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60409" w14:textId="5410D239" w:rsidR="17476621" w:rsidRPr="002D165A" w:rsidRDefault="0047153A" w:rsidP="01DACB05">
      <w:pPr>
        <w:jc w:val="center"/>
        <w:rPr>
          <w:rFonts w:ascii="Calibri" w:hAnsi="Calibri" w:cs="Calibri"/>
          <w:b/>
          <w:bCs/>
          <w:sz w:val="28"/>
          <w:szCs w:val="28"/>
        </w:rPr>
      </w:pPr>
      <w:r w:rsidRPr="002D165A">
        <w:rPr>
          <w:rFonts w:ascii="Calibri" w:hAnsi="Calibri" w:cs="Calibri"/>
          <w:b/>
          <w:bCs/>
          <w:sz w:val="28"/>
          <w:szCs w:val="28"/>
        </w:rPr>
        <w:t xml:space="preserve">2023 UFIT Workshop: </w:t>
      </w:r>
      <w:r w:rsidR="17476621" w:rsidRPr="002D165A">
        <w:rPr>
          <w:rFonts w:ascii="Calibri" w:hAnsi="Calibri" w:cs="Calibri"/>
          <w:b/>
          <w:bCs/>
          <w:sz w:val="28"/>
          <w:szCs w:val="28"/>
        </w:rPr>
        <w:t>DNA extraction</w:t>
      </w:r>
      <w:r w:rsidRPr="002D165A">
        <w:rPr>
          <w:rFonts w:ascii="Calibri" w:hAnsi="Calibri" w:cs="Calibri"/>
          <w:b/>
          <w:bCs/>
          <w:sz w:val="28"/>
          <w:szCs w:val="28"/>
        </w:rPr>
        <w:t>, purification, and shipping</w:t>
      </w:r>
      <w:r w:rsidR="17476621" w:rsidRPr="002D165A">
        <w:rPr>
          <w:rFonts w:ascii="Calibri" w:hAnsi="Calibri" w:cs="Calibri"/>
          <w:b/>
          <w:bCs/>
          <w:sz w:val="28"/>
          <w:szCs w:val="28"/>
        </w:rPr>
        <w:t xml:space="preserve"> protocol</w:t>
      </w:r>
      <w:r w:rsidR="46EA171E" w:rsidRPr="002D165A">
        <w:rPr>
          <w:rFonts w:ascii="Calibri" w:hAnsi="Calibri" w:cs="Calibri"/>
          <w:b/>
          <w:bCs/>
          <w:sz w:val="28"/>
          <w:szCs w:val="28"/>
        </w:rPr>
        <w:t>s</w:t>
      </w:r>
      <w:r w:rsidR="17476621" w:rsidRPr="002D165A">
        <w:rPr>
          <w:rFonts w:ascii="Calibri" w:hAnsi="Calibri" w:cs="Calibri"/>
          <w:b/>
          <w:bCs/>
          <w:sz w:val="28"/>
          <w:szCs w:val="28"/>
        </w:rPr>
        <w:t xml:space="preserve"> </w:t>
      </w:r>
    </w:p>
    <w:p w14:paraId="3277F67B" w14:textId="4CF20B45" w:rsidR="1C8D70FB" w:rsidRPr="002D165A" w:rsidRDefault="1C8D70FB" w:rsidP="7CBBEFC9">
      <w:pPr>
        <w:rPr>
          <w:rFonts w:ascii="Calibri" w:hAnsi="Calibri" w:cs="Calibri"/>
          <w:sz w:val="24"/>
          <w:szCs w:val="24"/>
        </w:rPr>
      </w:pPr>
      <w:r w:rsidRPr="002D165A">
        <w:rPr>
          <w:rFonts w:ascii="Calibri" w:hAnsi="Calibri" w:cs="Calibri"/>
          <w:sz w:val="24"/>
          <w:szCs w:val="24"/>
        </w:rPr>
        <w:t xml:space="preserve">You may proceed with one of the following options to extract your </w:t>
      </w:r>
      <w:r w:rsidR="00FC50A0" w:rsidRPr="002D165A">
        <w:rPr>
          <w:rFonts w:ascii="Calibri" w:hAnsi="Calibri" w:cs="Calibri"/>
          <w:sz w:val="24"/>
          <w:szCs w:val="24"/>
        </w:rPr>
        <w:t xml:space="preserve">genomic </w:t>
      </w:r>
      <w:r w:rsidRPr="002D165A">
        <w:rPr>
          <w:rFonts w:ascii="Calibri" w:hAnsi="Calibri" w:cs="Calibri"/>
          <w:sz w:val="24"/>
          <w:szCs w:val="24"/>
        </w:rPr>
        <w:t xml:space="preserve">DNA: </w:t>
      </w:r>
    </w:p>
    <w:p w14:paraId="025F25CD" w14:textId="1E9DD774" w:rsidR="1C8D70FB" w:rsidRPr="002D165A" w:rsidRDefault="19E632D9" w:rsidP="7CBBEFC9">
      <w:pPr>
        <w:pStyle w:val="ListParagraph"/>
        <w:numPr>
          <w:ilvl w:val="0"/>
          <w:numId w:val="19"/>
        </w:numPr>
        <w:rPr>
          <w:rFonts w:ascii="Calibri" w:hAnsi="Calibri" w:cs="Calibri"/>
          <w:sz w:val="24"/>
          <w:szCs w:val="24"/>
        </w:rPr>
      </w:pPr>
      <w:r w:rsidRPr="002D165A">
        <w:rPr>
          <w:rFonts w:ascii="Calibri" w:hAnsi="Calibri" w:cs="Calibri"/>
          <w:sz w:val="24"/>
          <w:szCs w:val="24"/>
        </w:rPr>
        <w:t xml:space="preserve">Pure culture </w:t>
      </w:r>
      <w:r w:rsidR="3007DDA6" w:rsidRPr="002D165A">
        <w:rPr>
          <w:rFonts w:ascii="Calibri" w:hAnsi="Calibri" w:cs="Calibri"/>
          <w:sz w:val="24"/>
          <w:szCs w:val="24"/>
        </w:rPr>
        <w:t xml:space="preserve">extraction protocol </w:t>
      </w:r>
      <w:r w:rsidR="4F709481" w:rsidRPr="002D165A">
        <w:rPr>
          <w:rFonts w:ascii="Calibri" w:hAnsi="Calibri" w:cs="Calibri"/>
          <w:sz w:val="24"/>
          <w:szCs w:val="24"/>
        </w:rPr>
        <w:t xml:space="preserve">(Page </w:t>
      </w:r>
      <w:r w:rsidR="00F603C2" w:rsidRPr="002D165A">
        <w:rPr>
          <w:rFonts w:ascii="Calibri" w:hAnsi="Calibri" w:cs="Calibri"/>
          <w:sz w:val="24"/>
          <w:szCs w:val="24"/>
        </w:rPr>
        <w:t>2</w:t>
      </w:r>
      <w:r w:rsidR="4F709481" w:rsidRPr="002D165A">
        <w:rPr>
          <w:rFonts w:ascii="Calibri" w:hAnsi="Calibri" w:cs="Calibri"/>
          <w:sz w:val="24"/>
          <w:szCs w:val="24"/>
        </w:rPr>
        <w:t xml:space="preserve">) </w:t>
      </w:r>
    </w:p>
    <w:p w14:paraId="78F03765" w14:textId="699C0F41" w:rsidR="5494208E" w:rsidRPr="002D165A" w:rsidRDefault="5617C391" w:rsidP="7CBBEFC9">
      <w:pPr>
        <w:pStyle w:val="ListParagraph"/>
        <w:numPr>
          <w:ilvl w:val="0"/>
          <w:numId w:val="19"/>
        </w:numPr>
        <w:rPr>
          <w:rFonts w:ascii="Calibri" w:hAnsi="Calibri" w:cs="Calibri"/>
          <w:sz w:val="24"/>
          <w:szCs w:val="24"/>
        </w:rPr>
      </w:pPr>
      <w:r w:rsidRPr="002D165A">
        <w:rPr>
          <w:rFonts w:ascii="Calibri" w:hAnsi="Calibri" w:cs="Calibri"/>
          <w:sz w:val="24"/>
          <w:szCs w:val="24"/>
        </w:rPr>
        <w:t xml:space="preserve">Plant tissue </w:t>
      </w:r>
      <w:r w:rsidR="2E92C483" w:rsidRPr="002D165A">
        <w:rPr>
          <w:rFonts w:ascii="Calibri" w:hAnsi="Calibri" w:cs="Calibri"/>
          <w:sz w:val="24"/>
          <w:szCs w:val="24"/>
        </w:rPr>
        <w:t xml:space="preserve">extraction protocol (Page </w:t>
      </w:r>
      <w:r w:rsidR="00F603C2" w:rsidRPr="002D165A">
        <w:rPr>
          <w:rFonts w:ascii="Calibri" w:hAnsi="Calibri" w:cs="Calibri"/>
          <w:sz w:val="24"/>
          <w:szCs w:val="24"/>
        </w:rPr>
        <w:t>8</w:t>
      </w:r>
      <w:r w:rsidR="2E92C483" w:rsidRPr="002D165A">
        <w:rPr>
          <w:rFonts w:ascii="Calibri" w:hAnsi="Calibri" w:cs="Calibri"/>
          <w:sz w:val="24"/>
          <w:szCs w:val="24"/>
        </w:rPr>
        <w:t xml:space="preserve">) </w:t>
      </w:r>
      <w:r w:rsidR="10B4ABAC" w:rsidRPr="002D165A">
        <w:rPr>
          <w:rFonts w:ascii="Calibri" w:hAnsi="Calibri" w:cs="Calibri"/>
          <w:sz w:val="24"/>
          <w:szCs w:val="24"/>
        </w:rPr>
        <w:t xml:space="preserve">*Note- This protocol has been successful when used with tomato plants in our lab, no guarantee with other plant material </w:t>
      </w:r>
    </w:p>
    <w:p w14:paraId="63F775D5" w14:textId="77777777" w:rsidR="00EC7056" w:rsidRPr="002D165A" w:rsidRDefault="2E92C483" w:rsidP="00EC7056">
      <w:pPr>
        <w:pStyle w:val="ListParagraph"/>
        <w:numPr>
          <w:ilvl w:val="0"/>
          <w:numId w:val="19"/>
        </w:numPr>
        <w:rPr>
          <w:rFonts w:ascii="Calibri" w:hAnsi="Calibri" w:cs="Calibri"/>
          <w:sz w:val="24"/>
          <w:szCs w:val="24"/>
        </w:rPr>
      </w:pPr>
      <w:r w:rsidRPr="002D165A">
        <w:rPr>
          <w:rFonts w:ascii="Calibri" w:hAnsi="Calibri" w:cs="Calibri"/>
          <w:sz w:val="24"/>
          <w:szCs w:val="24"/>
        </w:rPr>
        <w:t>DNA extraction protocol of your choosing</w:t>
      </w:r>
      <w:r w:rsidR="58540164" w:rsidRPr="002D165A">
        <w:rPr>
          <w:rFonts w:ascii="Calibri" w:hAnsi="Calibri" w:cs="Calibri"/>
          <w:sz w:val="24"/>
          <w:szCs w:val="24"/>
        </w:rPr>
        <w:t>- commercial kit</w:t>
      </w:r>
      <w:r w:rsidR="00956BEA" w:rsidRPr="002D165A">
        <w:rPr>
          <w:rFonts w:ascii="Calibri" w:hAnsi="Calibri" w:cs="Calibri"/>
          <w:sz w:val="24"/>
          <w:szCs w:val="24"/>
        </w:rPr>
        <w:t>s</w:t>
      </w:r>
      <w:r w:rsidR="58540164" w:rsidRPr="002D165A">
        <w:rPr>
          <w:rFonts w:ascii="Calibri" w:hAnsi="Calibri" w:cs="Calibri"/>
          <w:sz w:val="24"/>
          <w:szCs w:val="24"/>
        </w:rPr>
        <w:t xml:space="preserve"> </w:t>
      </w:r>
      <w:r w:rsidR="00EB6F87" w:rsidRPr="002D165A">
        <w:rPr>
          <w:rFonts w:ascii="Calibri" w:hAnsi="Calibri" w:cs="Calibri"/>
          <w:sz w:val="24"/>
          <w:szCs w:val="24"/>
        </w:rPr>
        <w:t xml:space="preserve">or </w:t>
      </w:r>
      <w:r w:rsidR="003D3014" w:rsidRPr="002D165A">
        <w:rPr>
          <w:rFonts w:ascii="Calibri" w:hAnsi="Calibri" w:cs="Calibri"/>
          <w:sz w:val="24"/>
          <w:szCs w:val="24"/>
        </w:rPr>
        <w:t>other organic or non</w:t>
      </w:r>
      <w:r w:rsidR="000B08A1" w:rsidRPr="002D165A">
        <w:rPr>
          <w:rFonts w:ascii="Calibri" w:hAnsi="Calibri" w:cs="Calibri"/>
          <w:sz w:val="24"/>
          <w:szCs w:val="24"/>
        </w:rPr>
        <w:t>organic method</w:t>
      </w:r>
      <w:r w:rsidR="00956BEA" w:rsidRPr="002D165A">
        <w:rPr>
          <w:rFonts w:ascii="Calibri" w:hAnsi="Calibri" w:cs="Calibri"/>
          <w:sz w:val="24"/>
          <w:szCs w:val="24"/>
        </w:rPr>
        <w:t>s</w:t>
      </w:r>
    </w:p>
    <w:p w14:paraId="49CC35C3" w14:textId="27705DD3" w:rsidR="00CF12C9" w:rsidRPr="002D165A" w:rsidRDefault="00EC7056" w:rsidP="00EC7056">
      <w:pPr>
        <w:pStyle w:val="ListParagraph"/>
        <w:rPr>
          <w:rFonts w:ascii="Calibri" w:hAnsi="Calibri" w:cs="Calibri"/>
          <w:i/>
          <w:iCs/>
          <w:sz w:val="24"/>
          <w:szCs w:val="24"/>
        </w:rPr>
      </w:pPr>
      <w:r w:rsidRPr="002D165A">
        <w:rPr>
          <w:rFonts w:ascii="Calibri" w:hAnsi="Calibri" w:cs="Calibri"/>
          <w:i/>
          <w:iCs/>
          <w:sz w:val="24"/>
          <w:szCs w:val="24"/>
        </w:rPr>
        <w:t>*</w:t>
      </w:r>
      <w:r w:rsidR="00CF12C9" w:rsidRPr="002D165A">
        <w:rPr>
          <w:rFonts w:ascii="Calibri" w:hAnsi="Calibri" w:cs="Calibri"/>
          <w:i/>
          <w:iCs/>
          <w:sz w:val="24"/>
          <w:szCs w:val="24"/>
        </w:rPr>
        <w:t>Extra purification steps are recommended if organic extraction methods (such as phenol-chloroform method) are used (Page 6 DNA purification)</w:t>
      </w:r>
    </w:p>
    <w:p w14:paraId="58C93179" w14:textId="03DDEFF8" w:rsidR="2A38513D" w:rsidRPr="002D165A" w:rsidRDefault="08445A10" w:rsidP="009A7023">
      <w:pPr>
        <w:rPr>
          <w:rFonts w:ascii="Calibri" w:hAnsi="Calibri" w:cs="Calibri"/>
          <w:sz w:val="24"/>
          <w:szCs w:val="24"/>
        </w:rPr>
      </w:pPr>
      <w:r w:rsidRPr="002D165A">
        <w:rPr>
          <w:rFonts w:ascii="Calibri" w:hAnsi="Calibri" w:cs="Calibri"/>
          <w:sz w:val="24"/>
          <w:szCs w:val="24"/>
        </w:rPr>
        <w:t>Important Note: DNA final amount must be between 5-10</w:t>
      </w:r>
      <w:r w:rsidR="00143FDC" w:rsidRPr="002D165A">
        <w:rPr>
          <w:rFonts w:ascii="Calibri" w:hAnsi="Calibri" w:cs="Calibri"/>
          <w:sz w:val="24"/>
          <w:szCs w:val="24"/>
        </w:rPr>
        <w:t xml:space="preserve"> </w:t>
      </w:r>
      <w:proofErr w:type="spellStart"/>
      <w:r w:rsidR="4926FE6D" w:rsidRPr="002D165A">
        <w:rPr>
          <w:rFonts w:ascii="Calibri" w:hAnsi="Calibri" w:cs="Calibri"/>
          <w:sz w:val="24"/>
          <w:szCs w:val="24"/>
        </w:rPr>
        <w:t>μ</w:t>
      </w:r>
      <w:r w:rsidRPr="002D165A">
        <w:rPr>
          <w:rFonts w:ascii="Calibri" w:hAnsi="Calibri" w:cs="Calibri"/>
          <w:sz w:val="24"/>
          <w:szCs w:val="24"/>
        </w:rPr>
        <w:t>g</w:t>
      </w:r>
      <w:proofErr w:type="spellEnd"/>
      <w:r w:rsidR="49A20B2D" w:rsidRPr="002D165A">
        <w:rPr>
          <w:rFonts w:ascii="Calibri" w:hAnsi="Calibri" w:cs="Calibri"/>
          <w:sz w:val="24"/>
          <w:szCs w:val="24"/>
        </w:rPr>
        <w:t xml:space="preserve"> (with concentration of 100 ng/</w:t>
      </w:r>
      <w:proofErr w:type="spellStart"/>
      <w:r w:rsidR="2D04CE2C" w:rsidRPr="002D165A">
        <w:rPr>
          <w:rFonts w:ascii="Calibri" w:hAnsi="Calibri" w:cs="Calibri"/>
          <w:sz w:val="24"/>
          <w:szCs w:val="24"/>
        </w:rPr>
        <w:t>μl</w:t>
      </w:r>
      <w:proofErr w:type="spellEnd"/>
      <w:r w:rsidR="13798868" w:rsidRPr="002D165A">
        <w:rPr>
          <w:rFonts w:ascii="Calibri" w:hAnsi="Calibri" w:cs="Calibri"/>
          <w:sz w:val="24"/>
          <w:szCs w:val="24"/>
        </w:rPr>
        <w:t xml:space="preserve"> or higher</w:t>
      </w:r>
      <w:r w:rsidR="49A20B2D" w:rsidRPr="002D165A">
        <w:rPr>
          <w:rFonts w:ascii="Calibri" w:hAnsi="Calibri" w:cs="Calibri"/>
          <w:sz w:val="24"/>
          <w:szCs w:val="24"/>
        </w:rPr>
        <w:t>)</w:t>
      </w:r>
      <w:r w:rsidRPr="002D165A">
        <w:rPr>
          <w:rFonts w:ascii="Calibri" w:hAnsi="Calibri" w:cs="Calibri"/>
          <w:sz w:val="24"/>
          <w:szCs w:val="24"/>
        </w:rPr>
        <w:t xml:space="preserve">. DNA quality report from quantification must be sent to </w:t>
      </w:r>
      <w:r w:rsidR="00A16F87" w:rsidRPr="002D165A">
        <w:rPr>
          <w:rFonts w:ascii="Calibri" w:hAnsi="Calibri" w:cs="Calibri"/>
          <w:sz w:val="24"/>
          <w:szCs w:val="24"/>
        </w:rPr>
        <w:t xml:space="preserve">Dr. </w:t>
      </w:r>
      <w:r w:rsidR="152F0A8F" w:rsidRPr="002D165A">
        <w:rPr>
          <w:rFonts w:ascii="Calibri" w:hAnsi="Calibri" w:cs="Calibri"/>
          <w:sz w:val="24"/>
          <w:szCs w:val="24"/>
        </w:rPr>
        <w:t xml:space="preserve">Pei-Ling Yu at </w:t>
      </w:r>
      <w:hyperlink r:id="rId11">
        <w:r w:rsidR="152F0A8F" w:rsidRPr="002D165A">
          <w:rPr>
            <w:rStyle w:val="Hyperlink"/>
            <w:rFonts w:ascii="Calibri" w:hAnsi="Calibri" w:cs="Calibri"/>
            <w:sz w:val="24"/>
            <w:szCs w:val="24"/>
          </w:rPr>
          <w:t>plyu@ufl.edu</w:t>
        </w:r>
      </w:hyperlink>
      <w:r w:rsidR="70021330" w:rsidRPr="002D165A">
        <w:rPr>
          <w:rFonts w:ascii="Calibri" w:hAnsi="Calibri" w:cs="Calibri"/>
          <w:sz w:val="24"/>
          <w:szCs w:val="24"/>
        </w:rPr>
        <w:t xml:space="preserve"> by</w:t>
      </w:r>
      <w:r w:rsidR="00FC50A0" w:rsidRPr="002D165A">
        <w:rPr>
          <w:rFonts w:ascii="Calibri" w:hAnsi="Calibri" w:cs="Calibri"/>
          <w:sz w:val="24"/>
          <w:szCs w:val="24"/>
        </w:rPr>
        <w:t xml:space="preserve"> </w:t>
      </w:r>
      <w:r w:rsidR="00FC50A0" w:rsidRPr="002D165A">
        <w:rPr>
          <w:rFonts w:ascii="Calibri" w:hAnsi="Calibri" w:cs="Calibri"/>
          <w:sz w:val="24"/>
          <w:szCs w:val="24"/>
          <w:highlight w:val="yellow"/>
        </w:rPr>
        <w:t>Thursday,</w:t>
      </w:r>
      <w:r w:rsidR="70021330" w:rsidRPr="002D165A">
        <w:rPr>
          <w:rFonts w:ascii="Calibri" w:hAnsi="Calibri" w:cs="Calibri"/>
          <w:sz w:val="24"/>
          <w:szCs w:val="24"/>
          <w:highlight w:val="yellow"/>
        </w:rPr>
        <w:t xml:space="preserve"> January </w:t>
      </w:r>
      <w:r w:rsidR="00FC50A0" w:rsidRPr="002D165A">
        <w:rPr>
          <w:rFonts w:ascii="Calibri" w:hAnsi="Calibri" w:cs="Calibri"/>
          <w:sz w:val="24"/>
          <w:szCs w:val="24"/>
          <w:highlight w:val="yellow"/>
        </w:rPr>
        <w:t>12,</w:t>
      </w:r>
      <w:r w:rsidR="70021330" w:rsidRPr="002D165A">
        <w:rPr>
          <w:rFonts w:ascii="Calibri" w:hAnsi="Calibri" w:cs="Calibri"/>
          <w:sz w:val="24"/>
          <w:szCs w:val="24"/>
          <w:highlight w:val="yellow"/>
        </w:rPr>
        <w:t xml:space="preserve"> 2023.</w:t>
      </w:r>
      <w:r w:rsidR="152F0A8F" w:rsidRPr="002D165A">
        <w:rPr>
          <w:rFonts w:ascii="Calibri" w:hAnsi="Calibri" w:cs="Calibri"/>
          <w:sz w:val="24"/>
          <w:szCs w:val="24"/>
        </w:rPr>
        <w:t xml:space="preserve"> </w:t>
      </w:r>
      <w:r w:rsidR="00A16F87" w:rsidRPr="002D165A">
        <w:rPr>
          <w:rFonts w:ascii="Calibri" w:hAnsi="Calibri" w:cs="Calibri"/>
          <w:sz w:val="24"/>
          <w:szCs w:val="24"/>
        </w:rPr>
        <w:t xml:space="preserve">Please see the last page of this protocol for report </w:t>
      </w:r>
      <w:r w:rsidR="002D165A" w:rsidRPr="002D165A">
        <w:rPr>
          <w:rFonts w:ascii="Calibri" w:hAnsi="Calibri" w:cs="Calibri"/>
          <w:sz w:val="24"/>
          <w:szCs w:val="24"/>
        </w:rPr>
        <w:t xml:space="preserve">page </w:t>
      </w:r>
      <w:r w:rsidR="00A16F87" w:rsidRPr="002D165A">
        <w:rPr>
          <w:rFonts w:ascii="Calibri" w:hAnsi="Calibri" w:cs="Calibri"/>
          <w:sz w:val="24"/>
          <w:szCs w:val="24"/>
        </w:rPr>
        <w:t xml:space="preserve">to fill in and send. </w:t>
      </w:r>
      <w:r w:rsidR="0004032E">
        <w:rPr>
          <w:rFonts w:ascii="Calibri" w:hAnsi="Calibri" w:cs="Calibri"/>
          <w:sz w:val="24"/>
          <w:szCs w:val="24"/>
        </w:rPr>
        <w:t xml:space="preserve">A separate file containing only the report page </w:t>
      </w:r>
      <w:r w:rsidR="00A16F87" w:rsidRPr="002D165A">
        <w:rPr>
          <w:rFonts w:ascii="Calibri" w:hAnsi="Calibri" w:cs="Calibri"/>
          <w:sz w:val="24"/>
          <w:szCs w:val="24"/>
        </w:rPr>
        <w:t xml:space="preserve">can also be found on our website. </w:t>
      </w:r>
      <w:r w:rsidR="00854B53" w:rsidRPr="002D165A">
        <w:rPr>
          <w:rFonts w:ascii="Calibri" w:hAnsi="Calibri" w:cs="Calibri"/>
          <w:b/>
          <w:bCs/>
          <w:sz w:val="24"/>
          <w:szCs w:val="24"/>
        </w:rPr>
        <w:t xml:space="preserve">Once your report is accepted and DNA is indicated as pure enough, it should be shipped to arrive by </w:t>
      </w:r>
      <w:r w:rsidR="00FC50A0" w:rsidRPr="002D165A">
        <w:rPr>
          <w:rFonts w:ascii="Calibri" w:hAnsi="Calibri" w:cs="Calibri"/>
          <w:b/>
          <w:bCs/>
          <w:sz w:val="24"/>
          <w:szCs w:val="24"/>
          <w:highlight w:val="yellow"/>
        </w:rPr>
        <w:t xml:space="preserve">Wednesday, </w:t>
      </w:r>
      <w:r w:rsidR="00854B53" w:rsidRPr="002D165A">
        <w:rPr>
          <w:rFonts w:ascii="Calibri" w:hAnsi="Calibri" w:cs="Calibri"/>
          <w:b/>
          <w:bCs/>
          <w:sz w:val="24"/>
          <w:szCs w:val="24"/>
          <w:highlight w:val="yellow"/>
        </w:rPr>
        <w:t>January 1</w:t>
      </w:r>
      <w:r w:rsidR="00FC50A0" w:rsidRPr="002D165A">
        <w:rPr>
          <w:rFonts w:ascii="Calibri" w:hAnsi="Calibri" w:cs="Calibri"/>
          <w:b/>
          <w:bCs/>
          <w:sz w:val="24"/>
          <w:szCs w:val="24"/>
          <w:highlight w:val="yellow"/>
        </w:rPr>
        <w:t>8</w:t>
      </w:r>
      <w:r w:rsidR="00854B53" w:rsidRPr="002D165A">
        <w:rPr>
          <w:rFonts w:ascii="Calibri" w:hAnsi="Calibri" w:cs="Calibri"/>
          <w:b/>
          <w:bCs/>
          <w:sz w:val="24"/>
          <w:szCs w:val="24"/>
          <w:highlight w:val="yellow"/>
        </w:rPr>
        <w:t xml:space="preserve">. </w:t>
      </w:r>
      <w:r w:rsidR="51C1915A" w:rsidRPr="002D165A">
        <w:rPr>
          <w:rFonts w:ascii="Calibri" w:hAnsi="Calibri" w:cs="Calibri"/>
          <w:b/>
          <w:bCs/>
          <w:sz w:val="24"/>
          <w:szCs w:val="24"/>
          <w:highlight w:val="yellow"/>
        </w:rPr>
        <w:t>Please</w:t>
      </w:r>
      <w:r w:rsidR="152F0A8F" w:rsidRPr="002D165A">
        <w:rPr>
          <w:rFonts w:ascii="Calibri" w:hAnsi="Calibri" w:cs="Calibri"/>
          <w:b/>
          <w:bCs/>
          <w:sz w:val="24"/>
          <w:szCs w:val="24"/>
          <w:highlight w:val="yellow"/>
        </w:rPr>
        <w:t xml:space="preserve"> wait for confirmation </w:t>
      </w:r>
      <w:r w:rsidR="00854B53" w:rsidRPr="002D165A">
        <w:rPr>
          <w:rFonts w:ascii="Calibri" w:hAnsi="Calibri" w:cs="Calibri"/>
          <w:b/>
          <w:bCs/>
          <w:sz w:val="24"/>
          <w:szCs w:val="24"/>
          <w:highlight w:val="yellow"/>
        </w:rPr>
        <w:t xml:space="preserve">of DNA quality/quantity </w:t>
      </w:r>
      <w:r w:rsidR="152F0A8F" w:rsidRPr="002D165A">
        <w:rPr>
          <w:rFonts w:ascii="Calibri" w:hAnsi="Calibri" w:cs="Calibri"/>
          <w:b/>
          <w:bCs/>
          <w:sz w:val="24"/>
          <w:szCs w:val="24"/>
          <w:highlight w:val="yellow"/>
        </w:rPr>
        <w:t xml:space="preserve">via email before sending </w:t>
      </w:r>
      <w:bookmarkStart w:id="0" w:name="_Int_uXbUItvU"/>
      <w:r w:rsidR="00854B53" w:rsidRPr="002D165A">
        <w:rPr>
          <w:rFonts w:ascii="Calibri" w:hAnsi="Calibri" w:cs="Calibri"/>
          <w:b/>
          <w:bCs/>
          <w:sz w:val="24"/>
          <w:szCs w:val="24"/>
          <w:highlight w:val="yellow"/>
        </w:rPr>
        <w:t xml:space="preserve">the </w:t>
      </w:r>
      <w:r w:rsidR="152F0A8F" w:rsidRPr="002D165A">
        <w:rPr>
          <w:rFonts w:ascii="Calibri" w:hAnsi="Calibri" w:cs="Calibri"/>
          <w:b/>
          <w:bCs/>
          <w:sz w:val="24"/>
          <w:szCs w:val="24"/>
          <w:highlight w:val="yellow"/>
        </w:rPr>
        <w:t>sample</w:t>
      </w:r>
      <w:bookmarkEnd w:id="0"/>
      <w:r w:rsidR="6F905056" w:rsidRPr="002D165A">
        <w:rPr>
          <w:rFonts w:ascii="Calibri" w:hAnsi="Calibri" w:cs="Calibri"/>
          <w:b/>
          <w:bCs/>
          <w:sz w:val="24"/>
          <w:szCs w:val="24"/>
          <w:highlight w:val="yellow"/>
        </w:rPr>
        <w:t>.</w:t>
      </w:r>
      <w:r w:rsidR="6F905056" w:rsidRPr="002D165A">
        <w:rPr>
          <w:rFonts w:ascii="Calibri" w:hAnsi="Calibri" w:cs="Calibri"/>
          <w:b/>
          <w:bCs/>
          <w:sz w:val="24"/>
          <w:szCs w:val="24"/>
        </w:rPr>
        <w:t xml:space="preserve"> </w:t>
      </w:r>
      <w:r w:rsidR="00854B53" w:rsidRPr="002D165A">
        <w:rPr>
          <w:rFonts w:ascii="Calibri" w:hAnsi="Calibri" w:cs="Calibri"/>
          <w:b/>
          <w:bCs/>
          <w:sz w:val="24"/>
          <w:szCs w:val="24"/>
        </w:rPr>
        <w:t xml:space="preserve">  </w:t>
      </w:r>
    </w:p>
    <w:p w14:paraId="032DC0D4" w14:textId="3753CE44" w:rsidR="2A38513D" w:rsidRPr="002D165A" w:rsidRDefault="05476C0B" w:rsidP="0A95D322">
      <w:pPr>
        <w:rPr>
          <w:rFonts w:ascii="Calibri" w:hAnsi="Calibri" w:cs="Calibri"/>
          <w:b/>
          <w:bCs/>
          <w:sz w:val="24"/>
          <w:szCs w:val="24"/>
          <w:u w:val="single"/>
        </w:rPr>
      </w:pPr>
      <w:r w:rsidRPr="002D165A">
        <w:rPr>
          <w:rFonts w:ascii="Calibri" w:hAnsi="Calibri" w:cs="Calibri"/>
          <w:b/>
          <w:bCs/>
          <w:sz w:val="24"/>
          <w:szCs w:val="24"/>
          <w:u w:val="single"/>
        </w:rPr>
        <w:t xml:space="preserve">Sample </w:t>
      </w:r>
      <w:r w:rsidR="00353B4D" w:rsidRPr="002D165A">
        <w:rPr>
          <w:rFonts w:ascii="Calibri" w:hAnsi="Calibri" w:cs="Calibri"/>
          <w:b/>
          <w:bCs/>
          <w:sz w:val="24"/>
          <w:szCs w:val="24"/>
          <w:u w:val="single"/>
        </w:rPr>
        <w:t>s</w:t>
      </w:r>
      <w:r w:rsidRPr="002D165A">
        <w:rPr>
          <w:rFonts w:ascii="Calibri" w:hAnsi="Calibri" w:cs="Calibri"/>
          <w:b/>
          <w:bCs/>
          <w:sz w:val="24"/>
          <w:szCs w:val="24"/>
          <w:u w:val="single"/>
        </w:rPr>
        <w:t>ubmission protocol:</w:t>
      </w:r>
    </w:p>
    <w:p w14:paraId="22705973" w14:textId="60B38A69" w:rsidR="2A38513D" w:rsidRPr="002D165A" w:rsidRDefault="77611D79" w:rsidP="0A95D322">
      <w:pPr>
        <w:pStyle w:val="ListParagraph"/>
        <w:numPr>
          <w:ilvl w:val="0"/>
          <w:numId w:val="2"/>
        </w:numPr>
        <w:rPr>
          <w:rFonts w:ascii="Calibri" w:hAnsi="Calibri" w:cs="Calibri"/>
          <w:sz w:val="24"/>
          <w:szCs w:val="24"/>
        </w:rPr>
      </w:pPr>
      <w:r w:rsidRPr="002D165A">
        <w:rPr>
          <w:rFonts w:ascii="Calibri" w:hAnsi="Calibri" w:cs="Calibri"/>
          <w:sz w:val="24"/>
          <w:szCs w:val="24"/>
        </w:rPr>
        <w:t xml:space="preserve">Make sure you receive the confirmation </w:t>
      </w:r>
      <w:r w:rsidR="006E648F">
        <w:rPr>
          <w:rFonts w:ascii="Calibri" w:hAnsi="Calibri" w:cs="Calibri"/>
          <w:sz w:val="24"/>
          <w:szCs w:val="24"/>
        </w:rPr>
        <w:t>email</w:t>
      </w:r>
      <w:r w:rsidRPr="002D165A">
        <w:rPr>
          <w:rFonts w:ascii="Calibri" w:hAnsi="Calibri" w:cs="Calibri"/>
          <w:sz w:val="24"/>
          <w:szCs w:val="24"/>
        </w:rPr>
        <w:t xml:space="preserve"> from </w:t>
      </w:r>
      <w:r w:rsidR="00254C6E" w:rsidRPr="002D165A">
        <w:rPr>
          <w:rFonts w:ascii="Calibri" w:hAnsi="Calibri" w:cs="Calibri"/>
          <w:sz w:val="24"/>
          <w:szCs w:val="24"/>
        </w:rPr>
        <w:t>Dr. Yu.</w:t>
      </w:r>
      <w:r w:rsidR="00854B53" w:rsidRPr="002D165A">
        <w:rPr>
          <w:rFonts w:ascii="Calibri" w:hAnsi="Calibri" w:cs="Calibri"/>
          <w:sz w:val="24"/>
          <w:szCs w:val="24"/>
        </w:rPr>
        <w:t xml:space="preserve"> Print that email and include it and your DNA report with your sample.</w:t>
      </w:r>
    </w:p>
    <w:p w14:paraId="65CEFB49" w14:textId="247FEC7A" w:rsidR="2A38513D" w:rsidRPr="002D165A" w:rsidRDefault="00854B53" w:rsidP="0A95D322">
      <w:pPr>
        <w:pStyle w:val="ListParagraph"/>
        <w:numPr>
          <w:ilvl w:val="0"/>
          <w:numId w:val="2"/>
        </w:numPr>
        <w:rPr>
          <w:rFonts w:ascii="Calibri" w:hAnsi="Calibri" w:cs="Calibri"/>
          <w:sz w:val="24"/>
          <w:szCs w:val="24"/>
        </w:rPr>
      </w:pPr>
      <w:r w:rsidRPr="002D165A">
        <w:rPr>
          <w:rFonts w:ascii="Calibri" w:hAnsi="Calibri" w:cs="Calibri"/>
          <w:sz w:val="24"/>
          <w:szCs w:val="24"/>
        </w:rPr>
        <w:t>Package</w:t>
      </w:r>
      <w:r w:rsidR="25A4E750" w:rsidRPr="002D165A">
        <w:rPr>
          <w:rFonts w:ascii="Calibri" w:hAnsi="Calibri" w:cs="Calibri"/>
          <w:sz w:val="24"/>
          <w:szCs w:val="24"/>
        </w:rPr>
        <w:t xml:space="preserve"> your DNA sample in </w:t>
      </w:r>
      <w:r w:rsidRPr="002D165A">
        <w:rPr>
          <w:rFonts w:ascii="Calibri" w:hAnsi="Calibri" w:cs="Calibri"/>
          <w:sz w:val="24"/>
          <w:szCs w:val="24"/>
        </w:rPr>
        <w:t xml:space="preserve">Parafilm-sealed or screw-top </w:t>
      </w:r>
      <w:r w:rsidR="25A4E750" w:rsidRPr="002D165A">
        <w:rPr>
          <w:rFonts w:ascii="Calibri" w:hAnsi="Calibri" w:cs="Calibri"/>
          <w:sz w:val="24"/>
          <w:szCs w:val="24"/>
        </w:rPr>
        <w:t>1.5-</w:t>
      </w:r>
      <w:r w:rsidR="008F2461" w:rsidRPr="002D165A">
        <w:rPr>
          <w:rFonts w:ascii="Calibri" w:hAnsi="Calibri" w:cs="Calibri"/>
          <w:sz w:val="24"/>
          <w:szCs w:val="24"/>
        </w:rPr>
        <w:t>mL</w:t>
      </w:r>
      <w:r w:rsidR="25A4E750" w:rsidRPr="002D165A">
        <w:rPr>
          <w:rFonts w:ascii="Calibri" w:hAnsi="Calibri" w:cs="Calibri"/>
          <w:sz w:val="24"/>
          <w:szCs w:val="24"/>
        </w:rPr>
        <w:t xml:space="preserve"> microcentrifuge tube</w:t>
      </w:r>
      <w:r w:rsidRPr="002D165A">
        <w:rPr>
          <w:rFonts w:ascii="Calibri" w:hAnsi="Calibri" w:cs="Calibri"/>
          <w:sz w:val="24"/>
          <w:szCs w:val="24"/>
        </w:rPr>
        <w:t>s</w:t>
      </w:r>
      <w:r w:rsidR="057B8C0B" w:rsidRPr="002D165A">
        <w:rPr>
          <w:rFonts w:ascii="Calibri" w:hAnsi="Calibri" w:cs="Calibri"/>
          <w:sz w:val="24"/>
          <w:szCs w:val="24"/>
        </w:rPr>
        <w:t xml:space="preserve"> and package in</w:t>
      </w:r>
      <w:r w:rsidR="32E80D20" w:rsidRPr="002D165A">
        <w:rPr>
          <w:rFonts w:ascii="Calibri" w:hAnsi="Calibri" w:cs="Calibri"/>
          <w:sz w:val="24"/>
          <w:szCs w:val="24"/>
        </w:rPr>
        <w:t xml:space="preserve"> </w:t>
      </w:r>
      <w:r w:rsidRPr="002D165A">
        <w:rPr>
          <w:rFonts w:ascii="Calibri" w:hAnsi="Calibri" w:cs="Calibri"/>
          <w:sz w:val="24"/>
          <w:szCs w:val="24"/>
        </w:rPr>
        <w:t>a</w:t>
      </w:r>
      <w:r w:rsidR="057B8C0B" w:rsidRPr="002D165A">
        <w:rPr>
          <w:rFonts w:ascii="Calibri" w:hAnsi="Calibri" w:cs="Calibri"/>
          <w:sz w:val="24"/>
          <w:szCs w:val="24"/>
        </w:rPr>
        <w:t xml:space="preserve"> </w:t>
      </w:r>
      <w:r w:rsidR="588503FD" w:rsidRPr="002D165A">
        <w:rPr>
          <w:rFonts w:ascii="Calibri" w:hAnsi="Calibri" w:cs="Calibri"/>
          <w:sz w:val="24"/>
          <w:szCs w:val="24"/>
        </w:rPr>
        <w:t>cold shipping package (</w:t>
      </w:r>
      <w:r w:rsidR="2FBBDE7B" w:rsidRPr="002D165A">
        <w:rPr>
          <w:rFonts w:ascii="Calibri" w:hAnsi="Calibri" w:cs="Calibri"/>
          <w:sz w:val="24"/>
          <w:szCs w:val="24"/>
        </w:rPr>
        <w:t xml:space="preserve">Styrofoam cooler with </w:t>
      </w:r>
      <w:r w:rsidR="55D73514" w:rsidRPr="002D165A">
        <w:rPr>
          <w:rFonts w:ascii="Calibri" w:hAnsi="Calibri" w:cs="Calibri"/>
          <w:sz w:val="24"/>
          <w:szCs w:val="24"/>
        </w:rPr>
        <w:t>gel ice packs or dry ice will be sufficient</w:t>
      </w:r>
      <w:r w:rsidR="588503FD" w:rsidRPr="002D165A">
        <w:rPr>
          <w:rFonts w:ascii="Calibri" w:hAnsi="Calibri" w:cs="Calibri"/>
          <w:sz w:val="24"/>
          <w:szCs w:val="24"/>
        </w:rPr>
        <w:t>)</w:t>
      </w:r>
      <w:r w:rsidRPr="002D165A">
        <w:rPr>
          <w:rFonts w:ascii="Calibri" w:hAnsi="Calibri" w:cs="Calibri"/>
          <w:sz w:val="24"/>
          <w:szCs w:val="24"/>
        </w:rPr>
        <w:t>. Ship overnight (afternoon arrival is fine) and indicate the email address below for notifications.</w:t>
      </w:r>
      <w:r w:rsidR="0047153A" w:rsidRPr="002D165A">
        <w:rPr>
          <w:rFonts w:ascii="Calibri" w:hAnsi="Calibri" w:cs="Calibri"/>
          <w:sz w:val="24"/>
          <w:szCs w:val="24"/>
        </w:rPr>
        <w:t xml:space="preserve"> Ship to arrive by Friday; the lab does not accept samples on weekends.</w:t>
      </w:r>
    </w:p>
    <w:p w14:paraId="1CF96E7C" w14:textId="0B6700DC" w:rsidR="2A38513D" w:rsidRPr="002D165A" w:rsidRDefault="0047153A" w:rsidP="5562038D">
      <w:pPr>
        <w:rPr>
          <w:rFonts w:ascii="Calibri" w:hAnsi="Calibri" w:cs="Calibri"/>
          <w:sz w:val="24"/>
          <w:szCs w:val="24"/>
        </w:rPr>
      </w:pPr>
      <w:r w:rsidRPr="002D165A">
        <w:rPr>
          <w:rFonts w:ascii="Calibri" w:hAnsi="Calibri" w:cs="Calibri"/>
          <w:sz w:val="24"/>
          <w:szCs w:val="24"/>
        </w:rPr>
        <w:t>Ship your</w:t>
      </w:r>
      <w:r w:rsidR="6F905056" w:rsidRPr="002D165A">
        <w:rPr>
          <w:rFonts w:ascii="Calibri" w:hAnsi="Calibri" w:cs="Calibri"/>
          <w:sz w:val="24"/>
          <w:szCs w:val="24"/>
        </w:rPr>
        <w:t xml:space="preserve"> samples to: </w:t>
      </w:r>
    </w:p>
    <w:p w14:paraId="69BC0B70" w14:textId="16817892" w:rsidR="46365AC2" w:rsidRPr="002D165A" w:rsidRDefault="46365AC2" w:rsidP="0A95D322">
      <w:pPr>
        <w:spacing w:after="0"/>
        <w:jc w:val="center"/>
        <w:rPr>
          <w:rFonts w:ascii="Calibri" w:hAnsi="Calibri" w:cs="Calibri"/>
          <w:sz w:val="24"/>
          <w:szCs w:val="24"/>
        </w:rPr>
      </w:pPr>
      <w:r w:rsidRPr="002D165A">
        <w:rPr>
          <w:rFonts w:ascii="Calibri" w:hAnsi="Calibri" w:cs="Calibri"/>
          <w:sz w:val="24"/>
          <w:szCs w:val="24"/>
        </w:rPr>
        <w:t>UF</w:t>
      </w:r>
      <w:r w:rsidR="0047153A" w:rsidRPr="002D165A">
        <w:rPr>
          <w:rFonts w:ascii="Calibri" w:hAnsi="Calibri" w:cs="Calibri"/>
          <w:sz w:val="24"/>
          <w:szCs w:val="24"/>
        </w:rPr>
        <w:t>-IFAS</w:t>
      </w:r>
      <w:r w:rsidRPr="002D165A">
        <w:rPr>
          <w:rFonts w:ascii="Calibri" w:hAnsi="Calibri" w:cs="Calibri"/>
          <w:sz w:val="24"/>
          <w:szCs w:val="24"/>
        </w:rPr>
        <w:t xml:space="preserve"> Plant Diagnostic Center </w:t>
      </w:r>
    </w:p>
    <w:p w14:paraId="0922ACA9" w14:textId="6E2CA716" w:rsidR="00854B53" w:rsidRPr="002D165A" w:rsidRDefault="00854B53" w:rsidP="0A95D322">
      <w:pPr>
        <w:spacing w:after="0"/>
        <w:jc w:val="center"/>
        <w:rPr>
          <w:rFonts w:ascii="Calibri" w:hAnsi="Calibri" w:cs="Calibri"/>
          <w:sz w:val="24"/>
          <w:szCs w:val="24"/>
        </w:rPr>
      </w:pPr>
      <w:r w:rsidRPr="002D165A">
        <w:rPr>
          <w:rFonts w:ascii="Calibri" w:hAnsi="Calibri" w:cs="Calibri"/>
          <w:sz w:val="24"/>
          <w:szCs w:val="24"/>
        </w:rPr>
        <w:t>ATTN: Carrie Harmon, UFIT Workshop</w:t>
      </w:r>
    </w:p>
    <w:p w14:paraId="6D28144D" w14:textId="4C1946C9" w:rsidR="46365AC2" w:rsidRPr="002D165A" w:rsidRDefault="46365AC2" w:rsidP="0A95D322">
      <w:pPr>
        <w:spacing w:after="0"/>
        <w:jc w:val="center"/>
        <w:rPr>
          <w:rFonts w:ascii="Calibri" w:hAnsi="Calibri" w:cs="Calibri"/>
          <w:sz w:val="24"/>
          <w:szCs w:val="24"/>
        </w:rPr>
      </w:pPr>
      <w:r w:rsidRPr="002D165A">
        <w:rPr>
          <w:rFonts w:ascii="Calibri" w:hAnsi="Calibri" w:cs="Calibri"/>
          <w:sz w:val="24"/>
          <w:szCs w:val="24"/>
        </w:rPr>
        <w:t>2570 Hull Rd, Bldg</w:t>
      </w:r>
      <w:r w:rsidR="00854B53" w:rsidRPr="002D165A">
        <w:rPr>
          <w:rFonts w:ascii="Calibri" w:hAnsi="Calibri" w:cs="Calibri"/>
          <w:sz w:val="24"/>
          <w:szCs w:val="24"/>
        </w:rPr>
        <w:t>.</w:t>
      </w:r>
      <w:r w:rsidRPr="002D165A">
        <w:rPr>
          <w:rFonts w:ascii="Calibri" w:hAnsi="Calibri" w:cs="Calibri"/>
          <w:sz w:val="24"/>
          <w:szCs w:val="24"/>
        </w:rPr>
        <w:t xml:space="preserve"> 1291 </w:t>
      </w:r>
    </w:p>
    <w:p w14:paraId="19B5A12D" w14:textId="4212EC68" w:rsidR="46365AC2" w:rsidRPr="002D165A" w:rsidRDefault="46365AC2" w:rsidP="0A95D322">
      <w:pPr>
        <w:spacing w:after="0"/>
        <w:jc w:val="center"/>
        <w:rPr>
          <w:rFonts w:ascii="Calibri" w:hAnsi="Calibri" w:cs="Calibri"/>
          <w:sz w:val="24"/>
          <w:szCs w:val="24"/>
        </w:rPr>
      </w:pPr>
      <w:r w:rsidRPr="002D165A">
        <w:rPr>
          <w:rFonts w:ascii="Calibri" w:hAnsi="Calibri" w:cs="Calibri"/>
          <w:sz w:val="24"/>
          <w:szCs w:val="24"/>
        </w:rPr>
        <w:t>Gainesville, FL 32611-0830</w:t>
      </w:r>
    </w:p>
    <w:p w14:paraId="6B041D88" w14:textId="220D6FD5" w:rsidR="00854B53" w:rsidRPr="002D165A" w:rsidRDefault="00854B53" w:rsidP="0A95D322">
      <w:pPr>
        <w:spacing w:after="0"/>
        <w:jc w:val="center"/>
        <w:rPr>
          <w:rFonts w:ascii="Calibri" w:hAnsi="Calibri" w:cs="Calibri"/>
          <w:sz w:val="24"/>
          <w:szCs w:val="24"/>
        </w:rPr>
      </w:pPr>
      <w:r w:rsidRPr="002D165A">
        <w:rPr>
          <w:rFonts w:ascii="Calibri" w:hAnsi="Calibri" w:cs="Calibri"/>
          <w:sz w:val="24"/>
          <w:szCs w:val="24"/>
        </w:rPr>
        <w:t xml:space="preserve">+1 (352) 392-1795, </w:t>
      </w:r>
      <w:hyperlink r:id="rId12" w:history="1">
        <w:r w:rsidRPr="002D165A">
          <w:rPr>
            <w:rStyle w:val="Hyperlink"/>
            <w:rFonts w:ascii="Calibri" w:hAnsi="Calibri" w:cs="Calibri"/>
            <w:sz w:val="24"/>
            <w:szCs w:val="24"/>
          </w:rPr>
          <w:t>PDC@IFAS.UFL.EDU</w:t>
        </w:r>
      </w:hyperlink>
      <w:r w:rsidRPr="002D165A">
        <w:rPr>
          <w:rFonts w:ascii="Calibri" w:hAnsi="Calibri" w:cs="Calibri"/>
          <w:sz w:val="24"/>
          <w:szCs w:val="24"/>
        </w:rPr>
        <w:t xml:space="preserve"> </w:t>
      </w:r>
    </w:p>
    <w:p w14:paraId="7EDC48BC" w14:textId="6E790A2B" w:rsidR="7CBBEFC9" w:rsidRPr="002D165A" w:rsidRDefault="7CBBEFC9" w:rsidP="7CBBEFC9">
      <w:pPr>
        <w:rPr>
          <w:rFonts w:ascii="Calibri" w:hAnsi="Calibri" w:cs="Calibri"/>
          <w:sz w:val="24"/>
          <w:szCs w:val="24"/>
        </w:rPr>
      </w:pPr>
    </w:p>
    <w:p w14:paraId="633E5090" w14:textId="6EADC4D6" w:rsidR="7BB9040D" w:rsidRPr="002D165A" w:rsidRDefault="7BB9040D" w:rsidP="7CBBEFC9">
      <w:pPr>
        <w:rPr>
          <w:rFonts w:ascii="Calibri" w:hAnsi="Calibri" w:cs="Calibri"/>
          <w:b/>
          <w:bCs/>
          <w:sz w:val="24"/>
          <w:szCs w:val="24"/>
        </w:rPr>
      </w:pPr>
      <w:r w:rsidRPr="002D165A">
        <w:rPr>
          <w:rFonts w:ascii="Calibri" w:hAnsi="Calibri" w:cs="Calibri"/>
          <w:b/>
          <w:bCs/>
          <w:sz w:val="24"/>
          <w:szCs w:val="24"/>
          <w:u w:val="single"/>
        </w:rPr>
        <w:t xml:space="preserve">DNA </w:t>
      </w:r>
      <w:r w:rsidR="00353B4D" w:rsidRPr="002D165A">
        <w:rPr>
          <w:rFonts w:ascii="Calibri" w:hAnsi="Calibri" w:cs="Calibri"/>
          <w:b/>
          <w:bCs/>
          <w:sz w:val="24"/>
          <w:szCs w:val="24"/>
          <w:u w:val="single"/>
        </w:rPr>
        <w:t>assessment</w:t>
      </w:r>
      <w:r w:rsidRPr="002D165A">
        <w:rPr>
          <w:rFonts w:ascii="Calibri" w:hAnsi="Calibri" w:cs="Calibri"/>
          <w:b/>
          <w:bCs/>
          <w:sz w:val="24"/>
          <w:szCs w:val="24"/>
          <w:u w:val="single"/>
        </w:rPr>
        <w:t xml:space="preserve"> methods</w:t>
      </w:r>
      <w:r w:rsidRPr="002D165A">
        <w:rPr>
          <w:rFonts w:ascii="Calibri" w:hAnsi="Calibri" w:cs="Calibri"/>
          <w:b/>
          <w:bCs/>
          <w:sz w:val="24"/>
          <w:szCs w:val="24"/>
        </w:rPr>
        <w:t xml:space="preserve"> </w:t>
      </w:r>
    </w:p>
    <w:p w14:paraId="3AF9B4F5" w14:textId="0E371A55" w:rsidR="7BB9040D" w:rsidRPr="002D165A" w:rsidRDefault="7BB9040D" w:rsidP="7CBBEFC9">
      <w:pPr>
        <w:rPr>
          <w:rFonts w:ascii="Calibri" w:hAnsi="Calibri" w:cs="Calibri"/>
          <w:sz w:val="24"/>
          <w:szCs w:val="24"/>
        </w:rPr>
      </w:pPr>
      <w:r w:rsidRPr="002D165A">
        <w:rPr>
          <w:rFonts w:ascii="Calibri" w:hAnsi="Calibri" w:cs="Calibri"/>
          <w:sz w:val="24"/>
          <w:szCs w:val="24"/>
        </w:rPr>
        <w:t>We recommend the following methods for DNA quantification/qualification:</w:t>
      </w:r>
    </w:p>
    <w:p w14:paraId="23CC2E43" w14:textId="0AAD0766" w:rsidR="7BB9040D" w:rsidRPr="002D165A" w:rsidRDefault="7BB9040D" w:rsidP="7CBBEFC9">
      <w:pPr>
        <w:pStyle w:val="ListParagraph"/>
        <w:numPr>
          <w:ilvl w:val="0"/>
          <w:numId w:val="18"/>
        </w:numPr>
        <w:rPr>
          <w:rFonts w:ascii="Calibri" w:hAnsi="Calibri" w:cs="Calibri"/>
          <w:sz w:val="24"/>
          <w:szCs w:val="24"/>
        </w:rPr>
      </w:pPr>
      <w:r w:rsidRPr="002D165A">
        <w:rPr>
          <w:rFonts w:ascii="Calibri" w:hAnsi="Calibri" w:cs="Calibri"/>
          <w:sz w:val="24"/>
          <w:szCs w:val="24"/>
        </w:rPr>
        <w:t xml:space="preserve">Nanodrop: </w:t>
      </w:r>
      <w:r w:rsidR="4D9E4464" w:rsidRPr="002D165A">
        <w:rPr>
          <w:rFonts w:ascii="Calibri" w:hAnsi="Calibri" w:cs="Calibri"/>
          <w:sz w:val="24"/>
          <w:szCs w:val="24"/>
        </w:rPr>
        <w:t>concentration and purity</w:t>
      </w:r>
    </w:p>
    <w:p w14:paraId="4667F34C" w14:textId="1E3B69BA" w:rsidR="7BB9040D" w:rsidRPr="002D165A" w:rsidRDefault="7BB9040D" w:rsidP="7CBBEFC9">
      <w:pPr>
        <w:pStyle w:val="ListParagraph"/>
        <w:numPr>
          <w:ilvl w:val="1"/>
          <w:numId w:val="18"/>
        </w:numPr>
        <w:rPr>
          <w:rFonts w:ascii="Calibri" w:hAnsi="Calibri" w:cs="Calibri"/>
          <w:sz w:val="24"/>
          <w:szCs w:val="24"/>
        </w:rPr>
      </w:pPr>
      <w:r w:rsidRPr="002D165A">
        <w:rPr>
          <w:rFonts w:ascii="Calibri" w:hAnsi="Calibri" w:cs="Calibri"/>
          <w:sz w:val="24"/>
          <w:szCs w:val="24"/>
        </w:rPr>
        <w:t>260/280 ~ 1.8</w:t>
      </w:r>
    </w:p>
    <w:p w14:paraId="02B92B64" w14:textId="7C48B302" w:rsidR="7BB9040D" w:rsidRPr="002D165A" w:rsidRDefault="7BB9040D" w:rsidP="7CBBEFC9">
      <w:pPr>
        <w:pStyle w:val="ListParagraph"/>
        <w:numPr>
          <w:ilvl w:val="1"/>
          <w:numId w:val="18"/>
        </w:numPr>
        <w:rPr>
          <w:rFonts w:ascii="Calibri" w:hAnsi="Calibri" w:cs="Calibri"/>
          <w:sz w:val="24"/>
          <w:szCs w:val="24"/>
        </w:rPr>
      </w:pPr>
      <w:r w:rsidRPr="002D165A">
        <w:rPr>
          <w:rFonts w:ascii="Calibri" w:hAnsi="Calibri" w:cs="Calibri"/>
          <w:sz w:val="24"/>
          <w:szCs w:val="24"/>
        </w:rPr>
        <w:lastRenderedPageBreak/>
        <w:t>260/230 2.0~2.2</w:t>
      </w:r>
    </w:p>
    <w:p w14:paraId="34F29BC5" w14:textId="3C6CA1AC" w:rsidR="7BB9040D" w:rsidRPr="002D165A" w:rsidRDefault="7BB9040D" w:rsidP="7CBBEFC9">
      <w:pPr>
        <w:pStyle w:val="ListParagraph"/>
        <w:numPr>
          <w:ilvl w:val="0"/>
          <w:numId w:val="18"/>
        </w:numPr>
        <w:rPr>
          <w:rFonts w:ascii="Calibri" w:hAnsi="Calibri" w:cs="Calibri"/>
          <w:sz w:val="24"/>
          <w:szCs w:val="24"/>
        </w:rPr>
      </w:pPr>
      <w:r w:rsidRPr="002D165A">
        <w:rPr>
          <w:rFonts w:ascii="Calibri" w:hAnsi="Calibri" w:cs="Calibri"/>
          <w:sz w:val="24"/>
          <w:szCs w:val="24"/>
        </w:rPr>
        <w:t>Qubit</w:t>
      </w:r>
      <w:r w:rsidR="1C349B4F" w:rsidRPr="002D165A">
        <w:rPr>
          <w:rFonts w:ascii="Calibri" w:hAnsi="Calibri" w:cs="Calibri"/>
          <w:sz w:val="24"/>
          <w:szCs w:val="24"/>
        </w:rPr>
        <w:t xml:space="preserve"> 1X</w:t>
      </w:r>
      <w:r w:rsidRPr="002D165A">
        <w:rPr>
          <w:rFonts w:ascii="Calibri" w:hAnsi="Calibri" w:cs="Calibri"/>
          <w:sz w:val="24"/>
          <w:szCs w:val="24"/>
        </w:rPr>
        <w:t xml:space="preserve"> dsDNA BR</w:t>
      </w:r>
      <w:r w:rsidR="1B4259D9" w:rsidRPr="002D165A">
        <w:rPr>
          <w:rFonts w:ascii="Calibri" w:hAnsi="Calibri" w:cs="Calibri"/>
          <w:sz w:val="24"/>
          <w:szCs w:val="24"/>
        </w:rPr>
        <w:t xml:space="preserve"> or </w:t>
      </w:r>
      <w:r w:rsidRPr="002D165A">
        <w:rPr>
          <w:rFonts w:ascii="Calibri" w:hAnsi="Calibri" w:cs="Calibri"/>
          <w:sz w:val="24"/>
          <w:szCs w:val="24"/>
        </w:rPr>
        <w:t>HS assay kits (</w:t>
      </w:r>
      <w:r w:rsidR="7E6139C3" w:rsidRPr="002D165A">
        <w:rPr>
          <w:rFonts w:ascii="Calibri" w:hAnsi="Calibri" w:cs="Calibri"/>
          <w:sz w:val="24"/>
          <w:szCs w:val="24"/>
        </w:rPr>
        <w:t>Q33265/</w:t>
      </w:r>
      <w:r w:rsidR="26EFACCC" w:rsidRPr="002D165A">
        <w:rPr>
          <w:rFonts w:ascii="Calibri" w:hAnsi="Calibri" w:cs="Calibri"/>
          <w:sz w:val="24"/>
          <w:szCs w:val="24"/>
        </w:rPr>
        <w:t xml:space="preserve"> Q33230</w:t>
      </w:r>
      <w:r w:rsidRPr="002D165A">
        <w:rPr>
          <w:rFonts w:ascii="Calibri" w:hAnsi="Calibri" w:cs="Calibri"/>
          <w:sz w:val="24"/>
          <w:szCs w:val="24"/>
        </w:rPr>
        <w:t>)</w:t>
      </w:r>
      <w:r w:rsidR="565FD704" w:rsidRPr="002D165A">
        <w:rPr>
          <w:rFonts w:ascii="Calibri" w:hAnsi="Calibri" w:cs="Calibri"/>
          <w:sz w:val="24"/>
          <w:szCs w:val="24"/>
        </w:rPr>
        <w:t>: concentration</w:t>
      </w:r>
    </w:p>
    <w:p w14:paraId="47BE7BE3" w14:textId="67728051" w:rsidR="23E22416" w:rsidRPr="002D165A" w:rsidRDefault="23E22416" w:rsidP="7CBBEFC9">
      <w:pPr>
        <w:pStyle w:val="ListParagraph"/>
        <w:numPr>
          <w:ilvl w:val="0"/>
          <w:numId w:val="18"/>
        </w:numPr>
        <w:rPr>
          <w:rFonts w:ascii="Calibri" w:hAnsi="Calibri" w:cs="Calibri"/>
          <w:sz w:val="24"/>
          <w:szCs w:val="24"/>
        </w:rPr>
      </w:pPr>
      <w:r w:rsidRPr="002D165A">
        <w:rPr>
          <w:rFonts w:ascii="Calibri" w:hAnsi="Calibri" w:cs="Calibri"/>
          <w:sz w:val="24"/>
          <w:szCs w:val="24"/>
        </w:rPr>
        <w:t>Gel electrophoresis systems:</w:t>
      </w:r>
      <w:r w:rsidR="145EC1B1" w:rsidRPr="002D165A">
        <w:rPr>
          <w:rFonts w:ascii="Calibri" w:hAnsi="Calibri" w:cs="Calibri"/>
          <w:sz w:val="24"/>
          <w:szCs w:val="24"/>
        </w:rPr>
        <w:t xml:space="preserve"> DNA integrity</w:t>
      </w:r>
    </w:p>
    <w:p w14:paraId="2BC558F7" w14:textId="2485A202" w:rsidR="23E22416" w:rsidRPr="002D165A" w:rsidRDefault="23E22416" w:rsidP="7CBBEFC9">
      <w:pPr>
        <w:pStyle w:val="ListParagraph"/>
        <w:numPr>
          <w:ilvl w:val="1"/>
          <w:numId w:val="18"/>
        </w:numPr>
        <w:rPr>
          <w:rFonts w:ascii="Calibri" w:hAnsi="Calibri" w:cs="Calibri"/>
          <w:sz w:val="24"/>
          <w:szCs w:val="24"/>
        </w:rPr>
      </w:pPr>
      <w:r w:rsidRPr="002D165A">
        <w:rPr>
          <w:rFonts w:ascii="Calibri" w:hAnsi="Calibri" w:cs="Calibri"/>
          <w:sz w:val="24"/>
          <w:szCs w:val="24"/>
        </w:rPr>
        <w:t xml:space="preserve">For example, Agilent 2200 </w:t>
      </w:r>
      <w:proofErr w:type="spellStart"/>
      <w:r w:rsidRPr="002D165A">
        <w:rPr>
          <w:rFonts w:ascii="Calibri" w:hAnsi="Calibri" w:cs="Calibri"/>
          <w:sz w:val="24"/>
          <w:szCs w:val="24"/>
        </w:rPr>
        <w:t>TapeStation</w:t>
      </w:r>
      <w:proofErr w:type="spellEnd"/>
      <w:r w:rsidRPr="002D165A">
        <w:rPr>
          <w:rFonts w:ascii="Calibri" w:hAnsi="Calibri" w:cs="Calibri"/>
          <w:sz w:val="24"/>
          <w:szCs w:val="24"/>
        </w:rPr>
        <w:t xml:space="preserve"> Systems</w:t>
      </w:r>
      <w:r w:rsidR="00F662C6" w:rsidRPr="002D165A">
        <w:rPr>
          <w:rFonts w:ascii="Calibri" w:hAnsi="Calibri" w:cs="Calibri"/>
          <w:sz w:val="24"/>
          <w:szCs w:val="24"/>
        </w:rPr>
        <w:t xml:space="preserve"> or </w:t>
      </w:r>
      <w:r w:rsidR="00E95D51" w:rsidRPr="002D165A">
        <w:rPr>
          <w:rFonts w:ascii="Calibri" w:hAnsi="Calibri" w:cs="Calibri"/>
          <w:sz w:val="24"/>
          <w:szCs w:val="24"/>
        </w:rPr>
        <w:t>gDNA gel electrophoresis</w:t>
      </w:r>
    </w:p>
    <w:p w14:paraId="71B0BFD1" w14:textId="6BBE69D8" w:rsidR="00C36B43" w:rsidRPr="002D165A" w:rsidRDefault="00C36B43" w:rsidP="7CBBEFC9">
      <w:pPr>
        <w:pStyle w:val="ListParagraph"/>
        <w:numPr>
          <w:ilvl w:val="1"/>
          <w:numId w:val="18"/>
        </w:numPr>
        <w:rPr>
          <w:rFonts w:ascii="Calibri" w:hAnsi="Calibri" w:cs="Calibri"/>
          <w:sz w:val="24"/>
          <w:szCs w:val="24"/>
        </w:rPr>
      </w:pPr>
      <w:r w:rsidRPr="002D165A">
        <w:rPr>
          <w:rFonts w:ascii="Calibri" w:hAnsi="Calibri" w:cs="Calibri"/>
          <w:sz w:val="24"/>
          <w:szCs w:val="24"/>
        </w:rPr>
        <w:t xml:space="preserve">DIN </w:t>
      </w:r>
      <w:r w:rsidR="00660BA8" w:rsidRPr="002D165A">
        <w:rPr>
          <w:rFonts w:ascii="Calibri" w:hAnsi="Calibri" w:cs="Calibri"/>
          <w:sz w:val="24"/>
          <w:szCs w:val="24"/>
        </w:rPr>
        <w:t>&gt;</w:t>
      </w:r>
      <w:r w:rsidR="00B63E89" w:rsidRPr="002D165A">
        <w:rPr>
          <w:rFonts w:ascii="Calibri" w:hAnsi="Calibri" w:cs="Calibri"/>
          <w:sz w:val="24"/>
          <w:szCs w:val="24"/>
        </w:rPr>
        <w:t xml:space="preserve"> </w:t>
      </w:r>
      <w:r w:rsidR="00660BA8" w:rsidRPr="002D165A">
        <w:rPr>
          <w:rFonts w:ascii="Calibri" w:hAnsi="Calibri" w:cs="Calibri"/>
          <w:sz w:val="24"/>
          <w:szCs w:val="24"/>
        </w:rPr>
        <w:t>7, higher the better</w:t>
      </w:r>
    </w:p>
    <w:p w14:paraId="109F13DF" w14:textId="59181ED3" w:rsidR="7CBBEFC9" w:rsidRPr="002D165A" w:rsidRDefault="00821230" w:rsidP="7CBBEFC9">
      <w:pPr>
        <w:ind w:left="720"/>
        <w:rPr>
          <w:rFonts w:ascii="Calibri" w:hAnsi="Calibri" w:cs="Calibri"/>
          <w:sz w:val="24"/>
          <w:szCs w:val="24"/>
        </w:rPr>
      </w:pPr>
      <w:r w:rsidRPr="002D165A">
        <w:rPr>
          <w:rFonts w:ascii="Calibri" w:hAnsi="Calibri" w:cs="Calibri"/>
          <w:noProof/>
          <w:sz w:val="24"/>
          <w:szCs w:val="24"/>
        </w:rPr>
        <w:drawing>
          <wp:inline distT="0" distB="0" distL="0" distR="0" wp14:anchorId="70676504" wp14:editId="5394ECDF">
            <wp:extent cx="4401820" cy="243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01820" cy="2438400"/>
                    </a:xfrm>
                    <a:prstGeom prst="rect">
                      <a:avLst/>
                    </a:prstGeom>
                    <a:noFill/>
                  </pic:spPr>
                </pic:pic>
              </a:graphicData>
            </a:graphic>
          </wp:inline>
        </w:drawing>
      </w:r>
    </w:p>
    <w:p w14:paraId="56ECD2D2" w14:textId="0B432240" w:rsidR="7CBBEFC9" w:rsidRPr="002D165A" w:rsidRDefault="009318C3" w:rsidP="7CBBEFC9">
      <w:pPr>
        <w:rPr>
          <w:rFonts w:ascii="Calibri" w:hAnsi="Calibri" w:cs="Calibri"/>
          <w:sz w:val="24"/>
          <w:szCs w:val="24"/>
        </w:rPr>
      </w:pPr>
      <w:r w:rsidRPr="002D165A">
        <w:rPr>
          <w:rFonts w:ascii="Calibri" w:hAnsi="Calibri" w:cs="Calibri"/>
          <w:sz w:val="24"/>
          <w:szCs w:val="24"/>
        </w:rPr>
        <w:t>To be consider</w:t>
      </w:r>
      <w:r w:rsidR="00854B53" w:rsidRPr="002D165A">
        <w:rPr>
          <w:rFonts w:ascii="Calibri" w:hAnsi="Calibri" w:cs="Calibri"/>
          <w:sz w:val="24"/>
          <w:szCs w:val="24"/>
        </w:rPr>
        <w:t>ed</w:t>
      </w:r>
      <w:r w:rsidRPr="002D165A">
        <w:rPr>
          <w:rFonts w:ascii="Calibri" w:hAnsi="Calibri" w:cs="Calibri"/>
          <w:sz w:val="24"/>
          <w:szCs w:val="24"/>
        </w:rPr>
        <w:t xml:space="preserve"> </w:t>
      </w:r>
      <w:r w:rsidR="000233AA" w:rsidRPr="002D165A">
        <w:rPr>
          <w:rFonts w:ascii="Calibri" w:hAnsi="Calibri" w:cs="Calibri"/>
          <w:sz w:val="24"/>
          <w:szCs w:val="24"/>
        </w:rPr>
        <w:t>as good DNA sample</w:t>
      </w:r>
      <w:r w:rsidR="00823E5A" w:rsidRPr="002D165A">
        <w:rPr>
          <w:rFonts w:ascii="Calibri" w:hAnsi="Calibri" w:cs="Calibri"/>
          <w:sz w:val="24"/>
          <w:szCs w:val="24"/>
        </w:rPr>
        <w:t xml:space="preserve">, </w:t>
      </w:r>
      <w:r w:rsidR="00854B53" w:rsidRPr="002D165A">
        <w:rPr>
          <w:rFonts w:ascii="Calibri" w:hAnsi="Calibri" w:cs="Calibri"/>
          <w:sz w:val="24"/>
          <w:szCs w:val="24"/>
        </w:rPr>
        <w:t>it</w:t>
      </w:r>
      <w:r w:rsidR="00823E5A" w:rsidRPr="002D165A">
        <w:rPr>
          <w:rFonts w:ascii="Calibri" w:hAnsi="Calibri" w:cs="Calibri"/>
          <w:sz w:val="24"/>
          <w:szCs w:val="24"/>
        </w:rPr>
        <w:t xml:space="preserve"> need</w:t>
      </w:r>
      <w:r w:rsidR="00854B53" w:rsidRPr="002D165A">
        <w:rPr>
          <w:rFonts w:ascii="Calibri" w:hAnsi="Calibri" w:cs="Calibri"/>
          <w:sz w:val="24"/>
          <w:szCs w:val="24"/>
        </w:rPr>
        <w:t>s</w:t>
      </w:r>
      <w:r w:rsidR="00823E5A" w:rsidRPr="002D165A">
        <w:rPr>
          <w:rFonts w:ascii="Calibri" w:hAnsi="Calibri" w:cs="Calibri"/>
          <w:sz w:val="24"/>
          <w:szCs w:val="24"/>
        </w:rPr>
        <w:t xml:space="preserve"> to</w:t>
      </w:r>
      <w:r w:rsidR="007D1CF4" w:rsidRPr="002D165A">
        <w:rPr>
          <w:rFonts w:ascii="Calibri" w:hAnsi="Calibri" w:cs="Calibri"/>
          <w:sz w:val="24"/>
          <w:szCs w:val="24"/>
        </w:rPr>
        <w:t xml:space="preserve"> meet the following </w:t>
      </w:r>
      <w:r w:rsidR="009E427A" w:rsidRPr="002D165A">
        <w:rPr>
          <w:rFonts w:ascii="Calibri" w:hAnsi="Calibri" w:cs="Calibri"/>
          <w:sz w:val="24"/>
          <w:szCs w:val="24"/>
        </w:rPr>
        <w:t>criteria:</w:t>
      </w:r>
    </w:p>
    <w:p w14:paraId="76692861" w14:textId="47F0FA07" w:rsidR="009E427A" w:rsidRPr="002D165A" w:rsidRDefault="44F99227" w:rsidP="009E427A">
      <w:pPr>
        <w:pStyle w:val="ListParagraph"/>
        <w:numPr>
          <w:ilvl w:val="0"/>
          <w:numId w:val="20"/>
        </w:numPr>
        <w:rPr>
          <w:rFonts w:ascii="Calibri" w:hAnsi="Calibri" w:cs="Calibri"/>
          <w:sz w:val="24"/>
          <w:szCs w:val="24"/>
        </w:rPr>
      </w:pPr>
      <w:r w:rsidRPr="002D165A">
        <w:rPr>
          <w:rFonts w:ascii="Calibri" w:hAnsi="Calibri" w:cs="Calibri"/>
          <w:sz w:val="24"/>
          <w:szCs w:val="24"/>
        </w:rPr>
        <w:t xml:space="preserve">Concentration: &gt;= 100 </w:t>
      </w:r>
      <w:r w:rsidR="23C32ECA" w:rsidRPr="002D165A">
        <w:rPr>
          <w:rFonts w:ascii="Calibri" w:hAnsi="Calibri" w:cs="Calibri"/>
          <w:sz w:val="24"/>
          <w:szCs w:val="24"/>
        </w:rPr>
        <w:t>ng/</w:t>
      </w:r>
      <w:proofErr w:type="spellStart"/>
      <w:r w:rsidR="23C32ECA" w:rsidRPr="002D165A">
        <w:rPr>
          <w:rFonts w:ascii="Calibri" w:hAnsi="Calibri" w:cs="Calibri"/>
          <w:sz w:val="24"/>
          <w:szCs w:val="24"/>
        </w:rPr>
        <w:t>μl</w:t>
      </w:r>
      <w:proofErr w:type="spellEnd"/>
    </w:p>
    <w:p w14:paraId="2D45DDD5" w14:textId="77777777" w:rsidR="00EE1DF6" w:rsidRPr="002D165A" w:rsidRDefault="3CC31989" w:rsidP="7CBBEFC9">
      <w:pPr>
        <w:pStyle w:val="ListParagraph"/>
        <w:numPr>
          <w:ilvl w:val="0"/>
          <w:numId w:val="20"/>
        </w:numPr>
        <w:rPr>
          <w:rFonts w:ascii="Calibri" w:hAnsi="Calibri" w:cs="Calibri"/>
          <w:sz w:val="24"/>
          <w:szCs w:val="24"/>
        </w:rPr>
      </w:pPr>
      <w:r w:rsidRPr="002D165A">
        <w:rPr>
          <w:rFonts w:ascii="Calibri" w:hAnsi="Calibri" w:cs="Calibri"/>
          <w:sz w:val="24"/>
          <w:szCs w:val="24"/>
        </w:rPr>
        <w:t xml:space="preserve">Quality: </w:t>
      </w:r>
    </w:p>
    <w:p w14:paraId="4D45867C" w14:textId="23A593D6" w:rsidR="7CBBEFC9" w:rsidRPr="002D165A" w:rsidRDefault="1503C8C0" w:rsidP="00EE1DF6">
      <w:pPr>
        <w:pStyle w:val="ListParagraph"/>
        <w:numPr>
          <w:ilvl w:val="1"/>
          <w:numId w:val="20"/>
        </w:numPr>
        <w:rPr>
          <w:rFonts w:ascii="Calibri" w:hAnsi="Calibri" w:cs="Calibri"/>
          <w:sz w:val="24"/>
          <w:szCs w:val="24"/>
        </w:rPr>
      </w:pPr>
      <w:r w:rsidRPr="002D165A">
        <w:rPr>
          <w:rFonts w:ascii="Calibri" w:hAnsi="Calibri" w:cs="Calibri"/>
          <w:sz w:val="24"/>
          <w:szCs w:val="24"/>
        </w:rPr>
        <w:t>The ratio of absorbance at 260 nm and 280 nm: ~1.8</w:t>
      </w:r>
    </w:p>
    <w:p w14:paraId="6EBDBE79" w14:textId="2E4243A5" w:rsidR="00EE1DF6" w:rsidRPr="002D165A" w:rsidRDefault="1503C8C0" w:rsidP="00EE1DF6">
      <w:pPr>
        <w:pStyle w:val="ListParagraph"/>
        <w:numPr>
          <w:ilvl w:val="1"/>
          <w:numId w:val="20"/>
        </w:numPr>
        <w:rPr>
          <w:rFonts w:ascii="Calibri" w:hAnsi="Calibri" w:cs="Calibri"/>
          <w:sz w:val="24"/>
          <w:szCs w:val="24"/>
        </w:rPr>
      </w:pPr>
      <w:r w:rsidRPr="002D165A">
        <w:rPr>
          <w:rFonts w:ascii="Calibri" w:hAnsi="Calibri" w:cs="Calibri"/>
          <w:sz w:val="24"/>
          <w:szCs w:val="24"/>
        </w:rPr>
        <w:t>The ratio of absorbance at 260 nm and 230 nm: 2.0~2.2</w:t>
      </w:r>
    </w:p>
    <w:p w14:paraId="44520126" w14:textId="0231CB00" w:rsidR="00EE1DF6" w:rsidRPr="002D165A" w:rsidRDefault="1503C8C0" w:rsidP="00EE1DF6">
      <w:pPr>
        <w:pStyle w:val="ListParagraph"/>
        <w:numPr>
          <w:ilvl w:val="1"/>
          <w:numId w:val="20"/>
        </w:numPr>
        <w:rPr>
          <w:rFonts w:ascii="Calibri" w:hAnsi="Calibri" w:cs="Calibri"/>
          <w:sz w:val="24"/>
          <w:szCs w:val="24"/>
        </w:rPr>
      </w:pPr>
      <w:r w:rsidRPr="002D165A">
        <w:rPr>
          <w:rFonts w:ascii="Calibri" w:hAnsi="Calibri" w:cs="Calibri"/>
          <w:sz w:val="24"/>
          <w:szCs w:val="24"/>
        </w:rPr>
        <w:t xml:space="preserve">High molecular weight gDNA: </w:t>
      </w:r>
      <w:r w:rsidR="74888686" w:rsidRPr="002D165A">
        <w:rPr>
          <w:rFonts w:ascii="Calibri" w:hAnsi="Calibri" w:cs="Calibri"/>
          <w:sz w:val="24"/>
          <w:szCs w:val="24"/>
        </w:rPr>
        <w:t>DIN &gt; 7.</w:t>
      </w:r>
      <w:r w:rsidR="3CC54458" w:rsidRPr="002D165A">
        <w:rPr>
          <w:rFonts w:ascii="Calibri" w:hAnsi="Calibri" w:cs="Calibri"/>
          <w:sz w:val="24"/>
          <w:szCs w:val="24"/>
        </w:rPr>
        <w:t xml:space="preserve"> </w:t>
      </w:r>
      <w:r w:rsidR="2BD46E64" w:rsidRPr="002D165A">
        <w:rPr>
          <w:rFonts w:ascii="Calibri" w:hAnsi="Calibri" w:cs="Calibri"/>
          <w:sz w:val="24"/>
          <w:szCs w:val="24"/>
        </w:rPr>
        <w:t xml:space="preserve">To remove the degraded DNA fragments, we recommend </w:t>
      </w:r>
      <w:r w:rsidR="077A32B0" w:rsidRPr="002D165A">
        <w:rPr>
          <w:rFonts w:ascii="Calibri" w:hAnsi="Calibri" w:cs="Calibri"/>
          <w:sz w:val="24"/>
          <w:szCs w:val="24"/>
        </w:rPr>
        <w:t>you perform size selection</w:t>
      </w:r>
      <w:r w:rsidR="38304D36" w:rsidRPr="002D165A">
        <w:rPr>
          <w:rFonts w:ascii="Calibri" w:hAnsi="Calibri" w:cs="Calibri"/>
          <w:sz w:val="24"/>
          <w:szCs w:val="24"/>
        </w:rPr>
        <w:t xml:space="preserve"> using </w:t>
      </w:r>
      <w:hyperlink r:id="rId14" w:history="1">
        <w:r w:rsidR="38304D36" w:rsidRPr="002D165A">
          <w:rPr>
            <w:rStyle w:val="Hyperlink"/>
            <w:rFonts w:ascii="Calibri" w:hAnsi="Calibri" w:cs="Calibri"/>
            <w:sz w:val="24"/>
            <w:szCs w:val="24"/>
          </w:rPr>
          <w:t>SRE XS kit</w:t>
        </w:r>
      </w:hyperlink>
      <w:r w:rsidR="38304D36" w:rsidRPr="002D165A">
        <w:rPr>
          <w:rFonts w:ascii="Calibri" w:hAnsi="Calibri" w:cs="Calibri"/>
          <w:sz w:val="24"/>
          <w:szCs w:val="24"/>
        </w:rPr>
        <w:t xml:space="preserve"> (</w:t>
      </w:r>
      <w:r w:rsidR="2598C5F5" w:rsidRPr="002D165A">
        <w:rPr>
          <w:rFonts w:ascii="Calibri" w:hAnsi="Calibri" w:cs="Calibri"/>
          <w:sz w:val="24"/>
          <w:szCs w:val="24"/>
        </w:rPr>
        <w:t>SKU 102-208-200</w:t>
      </w:r>
      <w:r w:rsidR="38304D36" w:rsidRPr="002D165A">
        <w:rPr>
          <w:rFonts w:ascii="Calibri" w:hAnsi="Calibri" w:cs="Calibri"/>
          <w:sz w:val="24"/>
          <w:szCs w:val="24"/>
        </w:rPr>
        <w:t>)</w:t>
      </w:r>
      <w:r w:rsidR="2598C5F5" w:rsidRPr="002D165A">
        <w:rPr>
          <w:rFonts w:ascii="Calibri" w:hAnsi="Calibri" w:cs="Calibri"/>
          <w:sz w:val="24"/>
          <w:szCs w:val="24"/>
        </w:rPr>
        <w:t xml:space="preserve">. </w:t>
      </w:r>
    </w:p>
    <w:p w14:paraId="7877FBBF" w14:textId="0B250C70" w:rsidR="00B63E89" w:rsidRPr="002D165A" w:rsidRDefault="74888686" w:rsidP="00B63E89">
      <w:pPr>
        <w:pStyle w:val="ListParagraph"/>
        <w:numPr>
          <w:ilvl w:val="0"/>
          <w:numId w:val="20"/>
        </w:numPr>
        <w:rPr>
          <w:rFonts w:ascii="Calibri" w:hAnsi="Calibri" w:cs="Calibri"/>
          <w:sz w:val="24"/>
          <w:szCs w:val="24"/>
        </w:rPr>
      </w:pPr>
      <w:r w:rsidRPr="002D165A">
        <w:rPr>
          <w:rFonts w:ascii="Calibri" w:hAnsi="Calibri" w:cs="Calibri"/>
          <w:sz w:val="24"/>
          <w:szCs w:val="24"/>
        </w:rPr>
        <w:t xml:space="preserve">[Optional] If you have access to the </w:t>
      </w:r>
      <w:r w:rsidR="00854B53" w:rsidRPr="002D165A">
        <w:rPr>
          <w:rFonts w:ascii="Calibri" w:hAnsi="Calibri" w:cs="Calibri"/>
          <w:sz w:val="24"/>
          <w:szCs w:val="24"/>
        </w:rPr>
        <w:t>Q</w:t>
      </w:r>
      <w:r w:rsidR="0F82CDE6" w:rsidRPr="002D165A">
        <w:rPr>
          <w:rFonts w:ascii="Calibri" w:hAnsi="Calibri" w:cs="Calibri"/>
          <w:sz w:val="24"/>
          <w:szCs w:val="24"/>
        </w:rPr>
        <w:t xml:space="preserve">ubit fluorometer, </w:t>
      </w:r>
      <w:r w:rsidR="6B9A90AE" w:rsidRPr="002D165A">
        <w:rPr>
          <w:rFonts w:ascii="Calibri" w:hAnsi="Calibri" w:cs="Calibri"/>
          <w:sz w:val="24"/>
          <w:szCs w:val="24"/>
        </w:rPr>
        <w:t xml:space="preserve">the reading (concentration) should be </w:t>
      </w:r>
      <w:r w:rsidR="7A094106" w:rsidRPr="002D165A">
        <w:rPr>
          <w:rFonts w:ascii="Calibri" w:hAnsi="Calibri" w:cs="Calibri"/>
          <w:sz w:val="24"/>
          <w:szCs w:val="24"/>
        </w:rPr>
        <w:t xml:space="preserve">close to </w:t>
      </w:r>
      <w:r w:rsidR="00854B53" w:rsidRPr="002D165A">
        <w:rPr>
          <w:rFonts w:ascii="Calibri" w:hAnsi="Calibri" w:cs="Calibri"/>
          <w:sz w:val="24"/>
          <w:szCs w:val="24"/>
        </w:rPr>
        <w:t>the N</w:t>
      </w:r>
      <w:r w:rsidR="108A4ABE" w:rsidRPr="002D165A">
        <w:rPr>
          <w:rFonts w:ascii="Calibri" w:hAnsi="Calibri" w:cs="Calibri"/>
          <w:sz w:val="24"/>
          <w:szCs w:val="24"/>
        </w:rPr>
        <w:t>anodrop result</w:t>
      </w:r>
      <w:r w:rsidR="41CA0543" w:rsidRPr="002D165A">
        <w:rPr>
          <w:rFonts w:ascii="Calibri" w:hAnsi="Calibri" w:cs="Calibri"/>
          <w:sz w:val="24"/>
          <w:szCs w:val="24"/>
        </w:rPr>
        <w:t xml:space="preserve">. If your </w:t>
      </w:r>
      <w:r w:rsidR="00854B53" w:rsidRPr="002D165A">
        <w:rPr>
          <w:rFonts w:ascii="Calibri" w:hAnsi="Calibri" w:cs="Calibri"/>
          <w:sz w:val="24"/>
          <w:szCs w:val="24"/>
        </w:rPr>
        <w:t>N</w:t>
      </w:r>
      <w:r w:rsidR="41CA0543" w:rsidRPr="002D165A">
        <w:rPr>
          <w:rFonts w:ascii="Calibri" w:hAnsi="Calibri" w:cs="Calibri"/>
          <w:sz w:val="24"/>
          <w:szCs w:val="24"/>
        </w:rPr>
        <w:t xml:space="preserve">anodrop reading is </w:t>
      </w:r>
      <w:r w:rsidR="362A0B62" w:rsidRPr="002D165A">
        <w:rPr>
          <w:rFonts w:ascii="Calibri" w:hAnsi="Calibri" w:cs="Calibri"/>
          <w:sz w:val="24"/>
          <w:szCs w:val="24"/>
        </w:rPr>
        <w:t xml:space="preserve">much higher than </w:t>
      </w:r>
      <w:r w:rsidR="00854B53" w:rsidRPr="002D165A">
        <w:rPr>
          <w:rFonts w:ascii="Calibri" w:hAnsi="Calibri" w:cs="Calibri"/>
          <w:sz w:val="24"/>
          <w:szCs w:val="24"/>
        </w:rPr>
        <w:t>the Q</w:t>
      </w:r>
      <w:r w:rsidR="362A0B62" w:rsidRPr="002D165A">
        <w:rPr>
          <w:rFonts w:ascii="Calibri" w:hAnsi="Calibri" w:cs="Calibri"/>
          <w:sz w:val="24"/>
          <w:szCs w:val="24"/>
        </w:rPr>
        <w:t xml:space="preserve">ubit reading, </w:t>
      </w:r>
      <w:r w:rsidR="5D09C136" w:rsidRPr="002D165A">
        <w:rPr>
          <w:rFonts w:ascii="Calibri" w:hAnsi="Calibri" w:cs="Calibri"/>
          <w:sz w:val="24"/>
          <w:szCs w:val="24"/>
        </w:rPr>
        <w:t xml:space="preserve">you should consider </w:t>
      </w:r>
      <w:r w:rsidR="5680E246" w:rsidRPr="002D165A">
        <w:rPr>
          <w:rFonts w:ascii="Calibri" w:hAnsi="Calibri" w:cs="Calibri"/>
          <w:sz w:val="24"/>
          <w:szCs w:val="24"/>
        </w:rPr>
        <w:t>purifying</w:t>
      </w:r>
      <w:r w:rsidR="35992832" w:rsidRPr="002D165A">
        <w:rPr>
          <w:rFonts w:ascii="Calibri" w:hAnsi="Calibri" w:cs="Calibri"/>
          <w:sz w:val="24"/>
          <w:szCs w:val="24"/>
        </w:rPr>
        <w:t xml:space="preserve"> </w:t>
      </w:r>
      <w:r w:rsidR="005A5474" w:rsidRPr="002D165A">
        <w:rPr>
          <w:rFonts w:ascii="Calibri" w:hAnsi="Calibri" w:cs="Calibri"/>
          <w:sz w:val="24"/>
          <w:szCs w:val="24"/>
        </w:rPr>
        <w:t>your DNA</w:t>
      </w:r>
      <w:r w:rsidR="35992832" w:rsidRPr="002D165A">
        <w:rPr>
          <w:rFonts w:ascii="Calibri" w:hAnsi="Calibri" w:cs="Calibri"/>
          <w:sz w:val="24"/>
          <w:szCs w:val="24"/>
        </w:rPr>
        <w:t xml:space="preserve"> </w:t>
      </w:r>
      <w:r w:rsidR="6320D987" w:rsidRPr="002D165A">
        <w:rPr>
          <w:rFonts w:ascii="Calibri" w:hAnsi="Calibri" w:cs="Calibri"/>
          <w:sz w:val="24"/>
          <w:szCs w:val="24"/>
        </w:rPr>
        <w:t xml:space="preserve">to </w:t>
      </w:r>
      <w:r w:rsidR="29116008" w:rsidRPr="002D165A">
        <w:rPr>
          <w:rFonts w:ascii="Calibri" w:hAnsi="Calibri" w:cs="Calibri"/>
          <w:sz w:val="24"/>
          <w:szCs w:val="24"/>
        </w:rPr>
        <w:t>remove contamina</w:t>
      </w:r>
      <w:r w:rsidR="00854B53" w:rsidRPr="002D165A">
        <w:rPr>
          <w:rFonts w:ascii="Calibri" w:hAnsi="Calibri" w:cs="Calibri"/>
          <w:sz w:val="24"/>
          <w:szCs w:val="24"/>
        </w:rPr>
        <w:t>nt</w:t>
      </w:r>
      <w:r w:rsidR="29116008" w:rsidRPr="002D165A">
        <w:rPr>
          <w:rFonts w:ascii="Calibri" w:hAnsi="Calibri" w:cs="Calibri"/>
          <w:sz w:val="24"/>
          <w:szCs w:val="24"/>
        </w:rPr>
        <w:t xml:space="preserve">s. </w:t>
      </w:r>
    </w:p>
    <w:p w14:paraId="76781900" w14:textId="3412A9CA" w:rsidR="00FC51AF" w:rsidRPr="002D165A" w:rsidRDefault="4B6178C7" w:rsidP="0A95D322">
      <w:pPr>
        <w:ind w:left="360"/>
        <w:rPr>
          <w:rFonts w:ascii="Calibri" w:hAnsi="Calibri" w:cs="Calibri"/>
          <w:sz w:val="24"/>
          <w:szCs w:val="24"/>
        </w:rPr>
      </w:pPr>
      <w:r w:rsidRPr="002D165A">
        <w:rPr>
          <w:rFonts w:ascii="Calibri" w:hAnsi="Calibri" w:cs="Calibri"/>
          <w:sz w:val="24"/>
          <w:szCs w:val="24"/>
        </w:rPr>
        <w:t>Other quantification methods are welcome</w:t>
      </w:r>
      <w:r w:rsidR="7E8B702B" w:rsidRPr="002D165A">
        <w:rPr>
          <w:rFonts w:ascii="Calibri" w:hAnsi="Calibri" w:cs="Calibri"/>
          <w:sz w:val="24"/>
          <w:szCs w:val="24"/>
        </w:rPr>
        <w:t xml:space="preserve">. </w:t>
      </w:r>
      <w:r w:rsidR="40F44297" w:rsidRPr="002D165A">
        <w:rPr>
          <w:rFonts w:ascii="Calibri" w:hAnsi="Calibri" w:cs="Calibri"/>
          <w:sz w:val="24"/>
          <w:szCs w:val="24"/>
        </w:rPr>
        <w:t>Please fill out the form to report the readings of your DNA samples and send it to Pei-Ling Yu (</w:t>
      </w:r>
      <w:hyperlink r:id="rId15">
        <w:r w:rsidR="40F44297" w:rsidRPr="002D165A">
          <w:rPr>
            <w:rStyle w:val="Hyperlink"/>
            <w:rFonts w:ascii="Calibri" w:hAnsi="Calibri" w:cs="Calibri"/>
            <w:sz w:val="24"/>
            <w:szCs w:val="24"/>
          </w:rPr>
          <w:t>plyu@ufl.edu</w:t>
        </w:r>
      </w:hyperlink>
      <w:r w:rsidR="40F44297" w:rsidRPr="002D165A">
        <w:rPr>
          <w:rFonts w:ascii="Calibri" w:hAnsi="Calibri" w:cs="Calibri"/>
          <w:sz w:val="24"/>
          <w:szCs w:val="24"/>
        </w:rPr>
        <w:t xml:space="preserve">) with subject “DNA sample quality report” by </w:t>
      </w:r>
      <w:r w:rsidR="40F44297" w:rsidRPr="002D165A">
        <w:rPr>
          <w:rFonts w:ascii="Calibri" w:hAnsi="Calibri" w:cs="Calibri"/>
          <w:sz w:val="24"/>
          <w:szCs w:val="24"/>
          <w:highlight w:val="yellow"/>
        </w:rPr>
        <w:t xml:space="preserve">January </w:t>
      </w:r>
      <w:r w:rsidR="62098FEC" w:rsidRPr="002D165A">
        <w:rPr>
          <w:rFonts w:ascii="Calibri" w:hAnsi="Calibri" w:cs="Calibri"/>
          <w:sz w:val="24"/>
          <w:szCs w:val="24"/>
          <w:highlight w:val="yellow"/>
        </w:rPr>
        <w:t>6</w:t>
      </w:r>
      <w:r w:rsidR="40F44297" w:rsidRPr="002D165A">
        <w:rPr>
          <w:rFonts w:ascii="Calibri" w:hAnsi="Calibri" w:cs="Calibri"/>
          <w:sz w:val="24"/>
          <w:szCs w:val="24"/>
          <w:highlight w:val="yellow"/>
          <w:vertAlign w:val="superscript"/>
        </w:rPr>
        <w:t>th</w:t>
      </w:r>
      <w:r w:rsidR="40F44297" w:rsidRPr="002D165A">
        <w:rPr>
          <w:rFonts w:ascii="Calibri" w:hAnsi="Calibri" w:cs="Calibri"/>
          <w:sz w:val="24"/>
          <w:szCs w:val="24"/>
          <w:highlight w:val="yellow"/>
        </w:rPr>
        <w:t>, 2023</w:t>
      </w:r>
      <w:r w:rsidR="40F44297" w:rsidRPr="002D165A">
        <w:rPr>
          <w:rFonts w:ascii="Calibri" w:hAnsi="Calibri" w:cs="Calibri"/>
          <w:sz w:val="24"/>
          <w:szCs w:val="24"/>
        </w:rPr>
        <w:t>. Thank you.</w:t>
      </w:r>
    </w:p>
    <w:p w14:paraId="04559847" w14:textId="24A0E1DF" w:rsidR="0E790F5D" w:rsidRPr="002D165A" w:rsidRDefault="0E790F5D" w:rsidP="0E790F5D">
      <w:pPr>
        <w:ind w:left="360"/>
        <w:rPr>
          <w:rFonts w:ascii="Calibri" w:hAnsi="Calibri" w:cs="Calibri"/>
        </w:rPr>
      </w:pPr>
    </w:p>
    <w:p w14:paraId="1DAD21CA" w14:textId="1B1B1948" w:rsidR="0E790F5D" w:rsidRPr="002D165A" w:rsidRDefault="0E790F5D">
      <w:pPr>
        <w:rPr>
          <w:rFonts w:ascii="Calibri" w:hAnsi="Calibri" w:cs="Calibri"/>
        </w:rPr>
      </w:pPr>
      <w:r w:rsidRPr="002D165A">
        <w:rPr>
          <w:rFonts w:ascii="Calibri" w:hAnsi="Calibri" w:cs="Calibri"/>
        </w:rPr>
        <w:br w:type="page"/>
      </w:r>
    </w:p>
    <w:p w14:paraId="07EABF71" w14:textId="43A9A46C" w:rsidR="08B0221D" w:rsidRPr="002D165A" w:rsidRDefault="08B0221D" w:rsidP="0A95D322">
      <w:pPr>
        <w:rPr>
          <w:rFonts w:ascii="Calibri" w:hAnsi="Calibri" w:cs="Calibri"/>
          <w:sz w:val="24"/>
          <w:szCs w:val="24"/>
        </w:rPr>
      </w:pPr>
      <w:r w:rsidRPr="002D165A">
        <w:rPr>
          <w:rFonts w:ascii="Calibri" w:hAnsi="Calibri" w:cs="Calibri"/>
          <w:sz w:val="24"/>
          <w:szCs w:val="24"/>
        </w:rPr>
        <w:lastRenderedPageBreak/>
        <w:t>[Read me]</w:t>
      </w:r>
    </w:p>
    <w:p w14:paraId="6378B8C8" w14:textId="1B49A1FA" w:rsidR="5EE5C8B4" w:rsidRPr="002D165A" w:rsidRDefault="08B0221D" w:rsidP="00353B4D">
      <w:pPr>
        <w:rPr>
          <w:rFonts w:ascii="Calibri" w:hAnsi="Calibri" w:cs="Calibri"/>
          <w:sz w:val="24"/>
          <w:szCs w:val="24"/>
        </w:rPr>
      </w:pPr>
      <w:r w:rsidRPr="002D165A">
        <w:rPr>
          <w:rFonts w:ascii="Calibri" w:hAnsi="Calibri" w:cs="Calibri"/>
          <w:sz w:val="24"/>
          <w:szCs w:val="24"/>
        </w:rPr>
        <w:t xml:space="preserve">Two protocols </w:t>
      </w:r>
      <w:r w:rsidR="00353B4D" w:rsidRPr="002D165A">
        <w:rPr>
          <w:rFonts w:ascii="Calibri" w:hAnsi="Calibri" w:cs="Calibri"/>
          <w:sz w:val="24"/>
          <w:szCs w:val="24"/>
        </w:rPr>
        <w:t xml:space="preserve">are </w:t>
      </w:r>
      <w:r w:rsidRPr="002D165A">
        <w:rPr>
          <w:rFonts w:ascii="Calibri" w:hAnsi="Calibri" w:cs="Calibri"/>
          <w:sz w:val="24"/>
          <w:szCs w:val="24"/>
        </w:rPr>
        <w:t>provided here are for pure fungal culture and tomato leaves</w:t>
      </w:r>
      <w:r w:rsidR="00353B4D" w:rsidRPr="002D165A">
        <w:rPr>
          <w:rFonts w:ascii="Calibri" w:hAnsi="Calibri" w:cs="Calibri"/>
          <w:sz w:val="24"/>
          <w:szCs w:val="24"/>
        </w:rPr>
        <w:t>. The p</w:t>
      </w:r>
      <w:r w:rsidRPr="002D165A">
        <w:rPr>
          <w:rFonts w:ascii="Calibri" w:hAnsi="Calibri" w:cs="Calibri"/>
          <w:sz w:val="24"/>
          <w:szCs w:val="24"/>
        </w:rPr>
        <w:t xml:space="preserve">ure </w:t>
      </w:r>
      <w:r w:rsidR="00353B4D" w:rsidRPr="002D165A">
        <w:rPr>
          <w:rFonts w:ascii="Calibri" w:hAnsi="Calibri" w:cs="Calibri"/>
          <w:sz w:val="24"/>
          <w:szCs w:val="24"/>
        </w:rPr>
        <w:t>fungal c</w:t>
      </w:r>
      <w:r w:rsidRPr="002D165A">
        <w:rPr>
          <w:rFonts w:ascii="Calibri" w:hAnsi="Calibri" w:cs="Calibri"/>
          <w:sz w:val="24"/>
          <w:szCs w:val="24"/>
        </w:rPr>
        <w:t xml:space="preserve">ulture </w:t>
      </w:r>
      <w:r w:rsidR="00353B4D" w:rsidRPr="002D165A">
        <w:rPr>
          <w:rFonts w:ascii="Calibri" w:hAnsi="Calibri" w:cs="Calibri"/>
          <w:sz w:val="24"/>
          <w:szCs w:val="24"/>
        </w:rPr>
        <w:t>e</w:t>
      </w:r>
      <w:r w:rsidRPr="002D165A">
        <w:rPr>
          <w:rFonts w:ascii="Calibri" w:hAnsi="Calibri" w:cs="Calibri"/>
          <w:sz w:val="24"/>
          <w:szCs w:val="24"/>
        </w:rPr>
        <w:t>xtraction protocol</w:t>
      </w:r>
      <w:r w:rsidR="33666D95" w:rsidRPr="002D165A">
        <w:rPr>
          <w:rFonts w:ascii="Calibri" w:hAnsi="Calibri" w:cs="Calibri"/>
          <w:sz w:val="24"/>
          <w:szCs w:val="24"/>
        </w:rPr>
        <w:t xml:space="preserve"> </w:t>
      </w:r>
      <w:r w:rsidRPr="002D165A">
        <w:rPr>
          <w:rFonts w:ascii="Calibri" w:hAnsi="Calibri" w:cs="Calibri"/>
          <w:sz w:val="24"/>
          <w:szCs w:val="24"/>
        </w:rPr>
        <w:t xml:space="preserve">has been tested on some </w:t>
      </w:r>
      <w:r w:rsidR="0047153A" w:rsidRPr="002D165A">
        <w:rPr>
          <w:rFonts w:ascii="Calibri" w:hAnsi="Calibri" w:cs="Calibri"/>
          <w:sz w:val="24"/>
          <w:szCs w:val="24"/>
        </w:rPr>
        <w:t>A</w:t>
      </w:r>
      <w:r w:rsidRPr="002D165A">
        <w:rPr>
          <w:rFonts w:ascii="Calibri" w:hAnsi="Calibri" w:cs="Calibri"/>
          <w:sz w:val="24"/>
          <w:szCs w:val="24"/>
        </w:rPr>
        <w:t xml:space="preserve">scomycetes and </w:t>
      </w:r>
      <w:r w:rsidR="0047153A" w:rsidRPr="002D165A">
        <w:rPr>
          <w:rFonts w:ascii="Calibri" w:hAnsi="Calibri" w:cs="Calibri"/>
          <w:sz w:val="24"/>
          <w:szCs w:val="24"/>
        </w:rPr>
        <w:t>B</w:t>
      </w:r>
      <w:r w:rsidRPr="002D165A">
        <w:rPr>
          <w:rFonts w:ascii="Calibri" w:hAnsi="Calibri" w:cs="Calibri"/>
          <w:sz w:val="24"/>
          <w:szCs w:val="24"/>
        </w:rPr>
        <w:t>asidiomycetes</w:t>
      </w:r>
      <w:r w:rsidR="00353B4D" w:rsidRPr="002D165A">
        <w:rPr>
          <w:rFonts w:ascii="Calibri" w:hAnsi="Calibri" w:cs="Calibri"/>
          <w:sz w:val="24"/>
          <w:szCs w:val="24"/>
        </w:rPr>
        <w:t>. The p</w:t>
      </w:r>
      <w:r w:rsidR="5EE5C8B4" w:rsidRPr="002D165A">
        <w:rPr>
          <w:rFonts w:ascii="Calibri" w:hAnsi="Calibri" w:cs="Calibri"/>
          <w:sz w:val="24"/>
          <w:szCs w:val="24"/>
        </w:rPr>
        <w:t xml:space="preserve">lant </w:t>
      </w:r>
      <w:r w:rsidR="00353B4D" w:rsidRPr="002D165A">
        <w:rPr>
          <w:rFonts w:ascii="Calibri" w:hAnsi="Calibri" w:cs="Calibri"/>
          <w:sz w:val="24"/>
          <w:szCs w:val="24"/>
        </w:rPr>
        <w:t>t</w:t>
      </w:r>
      <w:r w:rsidR="5EE5C8B4" w:rsidRPr="002D165A">
        <w:rPr>
          <w:rFonts w:ascii="Calibri" w:hAnsi="Calibri" w:cs="Calibri"/>
          <w:sz w:val="24"/>
          <w:szCs w:val="24"/>
        </w:rPr>
        <w:t xml:space="preserve">issue </w:t>
      </w:r>
      <w:r w:rsidR="00353B4D" w:rsidRPr="002D165A">
        <w:rPr>
          <w:rFonts w:ascii="Calibri" w:hAnsi="Calibri" w:cs="Calibri"/>
          <w:sz w:val="24"/>
          <w:szCs w:val="24"/>
        </w:rPr>
        <w:t>e</w:t>
      </w:r>
      <w:r w:rsidR="5EE5C8B4" w:rsidRPr="002D165A">
        <w:rPr>
          <w:rFonts w:ascii="Calibri" w:hAnsi="Calibri" w:cs="Calibri"/>
          <w:sz w:val="24"/>
          <w:szCs w:val="24"/>
        </w:rPr>
        <w:t xml:space="preserve">xtraction </w:t>
      </w:r>
      <w:r w:rsidR="00353B4D" w:rsidRPr="002D165A">
        <w:rPr>
          <w:rFonts w:ascii="Calibri" w:hAnsi="Calibri" w:cs="Calibri"/>
          <w:sz w:val="24"/>
          <w:szCs w:val="24"/>
        </w:rPr>
        <w:t>p</w:t>
      </w:r>
      <w:r w:rsidR="5EE5C8B4" w:rsidRPr="002D165A">
        <w:rPr>
          <w:rFonts w:ascii="Calibri" w:hAnsi="Calibri" w:cs="Calibri"/>
          <w:sz w:val="24"/>
          <w:szCs w:val="24"/>
        </w:rPr>
        <w:t xml:space="preserve">rotocol has been tested on tomato </w:t>
      </w:r>
      <w:r w:rsidR="7A26EAE1" w:rsidRPr="002D165A">
        <w:rPr>
          <w:rFonts w:ascii="Calibri" w:hAnsi="Calibri" w:cs="Calibri"/>
          <w:sz w:val="24"/>
          <w:szCs w:val="24"/>
        </w:rPr>
        <w:t xml:space="preserve">leaves </w:t>
      </w:r>
      <w:r w:rsidR="5EE5C8B4" w:rsidRPr="002D165A">
        <w:rPr>
          <w:rFonts w:ascii="Calibri" w:hAnsi="Calibri" w:cs="Calibri"/>
          <w:sz w:val="24"/>
          <w:szCs w:val="24"/>
        </w:rPr>
        <w:t xml:space="preserve">so far. These two protocols contain two major steps: DNA extraction and DNA purification. </w:t>
      </w:r>
    </w:p>
    <w:p w14:paraId="5DF9ED8F" w14:textId="74C64904" w:rsidR="06639DDD" w:rsidRPr="002D165A" w:rsidRDefault="06639DDD" w:rsidP="0E790F5D">
      <w:pPr>
        <w:spacing w:beforeAutospacing="1" w:afterAutospacing="1"/>
        <w:jc w:val="center"/>
        <w:rPr>
          <w:rFonts w:ascii="Calibri" w:eastAsia="Segoe UI" w:hAnsi="Calibri" w:cs="Calibri"/>
          <w:color w:val="000000" w:themeColor="text1"/>
          <w:sz w:val="28"/>
          <w:szCs w:val="28"/>
        </w:rPr>
      </w:pPr>
      <w:r w:rsidRPr="002D165A">
        <w:rPr>
          <w:rFonts w:ascii="Calibri" w:eastAsia="Segoe UI" w:hAnsi="Calibri" w:cs="Calibri"/>
          <w:b/>
          <w:bCs/>
          <w:color w:val="000000" w:themeColor="text1"/>
          <w:sz w:val="32"/>
          <w:szCs w:val="32"/>
        </w:rPr>
        <w:t xml:space="preserve">Pure </w:t>
      </w:r>
      <w:r w:rsidR="00353B4D" w:rsidRPr="002D165A">
        <w:rPr>
          <w:rFonts w:ascii="Calibri" w:eastAsia="Segoe UI" w:hAnsi="Calibri" w:cs="Calibri"/>
          <w:b/>
          <w:bCs/>
          <w:color w:val="000000" w:themeColor="text1"/>
          <w:sz w:val="32"/>
          <w:szCs w:val="32"/>
        </w:rPr>
        <w:t xml:space="preserve">Fungal </w:t>
      </w:r>
      <w:r w:rsidRPr="002D165A">
        <w:rPr>
          <w:rFonts w:ascii="Calibri" w:eastAsia="Segoe UI" w:hAnsi="Calibri" w:cs="Calibri"/>
          <w:b/>
          <w:bCs/>
          <w:color w:val="000000" w:themeColor="text1"/>
          <w:sz w:val="32"/>
          <w:szCs w:val="32"/>
        </w:rPr>
        <w:t>Culture</w:t>
      </w:r>
      <w:r w:rsidR="63CD62B9" w:rsidRPr="002D165A">
        <w:rPr>
          <w:rFonts w:ascii="Calibri" w:eastAsia="Segoe UI" w:hAnsi="Calibri" w:cs="Calibri"/>
          <w:b/>
          <w:bCs/>
          <w:color w:val="000000" w:themeColor="text1"/>
          <w:sz w:val="32"/>
          <w:szCs w:val="32"/>
        </w:rPr>
        <w:t xml:space="preserve"> </w:t>
      </w:r>
      <w:r w:rsidRPr="002D165A">
        <w:rPr>
          <w:rFonts w:ascii="Calibri" w:eastAsia="Segoe UI" w:hAnsi="Calibri" w:cs="Calibri"/>
          <w:b/>
          <w:bCs/>
          <w:color w:val="000000" w:themeColor="text1"/>
          <w:sz w:val="32"/>
          <w:szCs w:val="32"/>
        </w:rPr>
        <w:t>Extraction</w:t>
      </w:r>
      <w:r w:rsidR="29C1B03C" w:rsidRPr="002D165A">
        <w:rPr>
          <w:rFonts w:ascii="Calibri" w:eastAsia="Segoe UI" w:hAnsi="Calibri" w:cs="Calibri"/>
          <w:b/>
          <w:bCs/>
          <w:color w:val="000000" w:themeColor="text1"/>
          <w:sz w:val="32"/>
          <w:szCs w:val="32"/>
        </w:rPr>
        <w:t xml:space="preserve"> </w:t>
      </w:r>
    </w:p>
    <w:p w14:paraId="68F3D845" w14:textId="6275808C" w:rsidR="06639DDD" w:rsidRPr="002D165A" w:rsidRDefault="06639DDD" w:rsidP="0E790F5D">
      <w:pPr>
        <w:spacing w:beforeAutospacing="1" w:afterAutospacing="1"/>
        <w:jc w:val="center"/>
        <w:rPr>
          <w:rFonts w:ascii="Calibri" w:eastAsia="Segoe UI" w:hAnsi="Calibri" w:cs="Calibri"/>
          <w:color w:val="000000" w:themeColor="text1"/>
          <w:sz w:val="28"/>
          <w:szCs w:val="28"/>
        </w:rPr>
      </w:pPr>
      <w:r w:rsidRPr="002D165A">
        <w:rPr>
          <w:rFonts w:ascii="Calibri" w:eastAsia="Segoe UI" w:hAnsi="Calibri" w:cs="Calibri"/>
          <w:b/>
          <w:bCs/>
          <w:color w:val="000000" w:themeColor="text1"/>
          <w:sz w:val="28"/>
          <w:szCs w:val="28"/>
        </w:rPr>
        <w:t xml:space="preserve">High-molecular weight genomic DNA </w:t>
      </w:r>
    </w:p>
    <w:p w14:paraId="318FA1FA" w14:textId="244D53DC" w:rsidR="06639DDD" w:rsidRPr="002D165A" w:rsidRDefault="4047E3F0" w:rsidP="1BD1D43F">
      <w:pPr>
        <w:spacing w:beforeAutospacing="1" w:afterAutospacing="1"/>
        <w:rPr>
          <w:rFonts w:ascii="Calibri" w:eastAsia="Segoe UI" w:hAnsi="Calibri" w:cs="Calibri"/>
          <w:color w:val="000000" w:themeColor="text1"/>
        </w:rPr>
      </w:pPr>
      <w:r w:rsidRPr="002D165A">
        <w:rPr>
          <w:rFonts w:ascii="Calibri" w:eastAsia="Segoe UI" w:hAnsi="Calibri" w:cs="Calibri"/>
          <w:color w:val="000000" w:themeColor="text1"/>
        </w:rPr>
        <w:t xml:space="preserve">Protocol adapted from Benjamin </w:t>
      </w:r>
      <w:proofErr w:type="spellStart"/>
      <w:r w:rsidRPr="002D165A">
        <w:rPr>
          <w:rFonts w:ascii="Calibri" w:eastAsia="Segoe UI" w:hAnsi="Calibri" w:cs="Calibri"/>
          <w:color w:val="000000" w:themeColor="text1"/>
        </w:rPr>
        <w:t>Schwessinger</w:t>
      </w:r>
      <w:proofErr w:type="spellEnd"/>
      <w:r w:rsidRPr="002D165A">
        <w:rPr>
          <w:rFonts w:ascii="Calibri" w:eastAsia="Segoe UI" w:hAnsi="Calibri" w:cs="Calibri"/>
          <w:color w:val="000000" w:themeColor="text1"/>
        </w:rPr>
        <w:t xml:space="preserve"> and Megan McDonald, High quality DNA from Fungi for </w:t>
      </w:r>
      <w:r w:rsidR="00353B4D" w:rsidRPr="002D165A">
        <w:rPr>
          <w:rFonts w:ascii="Calibri" w:eastAsia="Segoe UI" w:hAnsi="Calibri" w:cs="Calibri"/>
          <w:color w:val="000000" w:themeColor="text1"/>
        </w:rPr>
        <w:t>L</w:t>
      </w:r>
      <w:r w:rsidRPr="002D165A">
        <w:rPr>
          <w:rFonts w:ascii="Calibri" w:eastAsia="Segoe UI" w:hAnsi="Calibri" w:cs="Calibri"/>
          <w:color w:val="000000" w:themeColor="text1"/>
        </w:rPr>
        <w:t xml:space="preserve">ong </w:t>
      </w:r>
      <w:r w:rsidR="00353B4D" w:rsidRPr="002D165A">
        <w:rPr>
          <w:rFonts w:ascii="Calibri" w:eastAsia="Segoe UI" w:hAnsi="Calibri" w:cs="Calibri"/>
          <w:color w:val="000000" w:themeColor="text1"/>
        </w:rPr>
        <w:t>R</w:t>
      </w:r>
      <w:r w:rsidRPr="002D165A">
        <w:rPr>
          <w:rFonts w:ascii="Calibri" w:eastAsia="Segoe UI" w:hAnsi="Calibri" w:cs="Calibri"/>
          <w:color w:val="000000" w:themeColor="text1"/>
        </w:rPr>
        <w:t xml:space="preserve">ead </w:t>
      </w:r>
      <w:r w:rsidR="00353B4D" w:rsidRPr="002D165A">
        <w:rPr>
          <w:rFonts w:ascii="Calibri" w:eastAsia="Segoe UI" w:hAnsi="Calibri" w:cs="Calibri"/>
          <w:color w:val="000000" w:themeColor="text1"/>
        </w:rPr>
        <w:t>S</w:t>
      </w:r>
      <w:r w:rsidRPr="002D165A">
        <w:rPr>
          <w:rFonts w:ascii="Calibri" w:eastAsia="Segoe UI" w:hAnsi="Calibri" w:cs="Calibri"/>
          <w:color w:val="000000" w:themeColor="text1"/>
        </w:rPr>
        <w:t xml:space="preserve">equencing </w:t>
      </w:r>
      <w:r w:rsidR="0047153A" w:rsidRPr="002D165A">
        <w:rPr>
          <w:rFonts w:ascii="Calibri" w:eastAsia="Segoe UI" w:hAnsi="Calibri" w:cs="Calibri"/>
          <w:color w:val="000000" w:themeColor="text1"/>
        </w:rPr>
        <w:t>e.g.,</w:t>
      </w:r>
      <w:r w:rsidRPr="002D165A">
        <w:rPr>
          <w:rFonts w:ascii="Calibri" w:eastAsia="Segoe UI" w:hAnsi="Calibri" w:cs="Calibri"/>
          <w:color w:val="000000" w:themeColor="text1"/>
        </w:rPr>
        <w:t xml:space="preserve"> PacBio, Nanopore </w:t>
      </w:r>
      <w:proofErr w:type="spellStart"/>
      <w:r w:rsidRPr="002D165A">
        <w:rPr>
          <w:rFonts w:ascii="Calibri" w:eastAsia="Segoe UI" w:hAnsi="Calibri" w:cs="Calibri"/>
          <w:color w:val="000000" w:themeColor="text1"/>
        </w:rPr>
        <w:t>MinION</w:t>
      </w:r>
      <w:proofErr w:type="spellEnd"/>
      <w:r w:rsidRPr="002D165A">
        <w:rPr>
          <w:rFonts w:ascii="Calibri" w:eastAsia="Segoe UI" w:hAnsi="Calibri" w:cs="Calibri"/>
          <w:color w:val="000000" w:themeColor="text1"/>
        </w:rPr>
        <w:t xml:space="preserve"> Version 3,</w:t>
      </w:r>
      <w:r w:rsidR="79EF6647" w:rsidRPr="002D165A">
        <w:rPr>
          <w:rFonts w:ascii="Calibri" w:eastAsia="Segoe UI" w:hAnsi="Calibri" w:cs="Calibri"/>
          <w:color w:val="000000" w:themeColor="text1"/>
        </w:rPr>
        <w:t xml:space="preserve"> </w:t>
      </w:r>
      <w:r w:rsidRPr="002D165A">
        <w:rPr>
          <w:rFonts w:ascii="Calibri" w:eastAsia="Segoe UI" w:hAnsi="Calibri" w:cs="Calibri"/>
          <w:color w:val="000000" w:themeColor="text1"/>
        </w:rPr>
        <w:t>protocols.io</w:t>
      </w:r>
    </w:p>
    <w:p w14:paraId="4E4BD468" w14:textId="1C51EFCC" w:rsidR="518C4B93" w:rsidRPr="002D165A" w:rsidRDefault="5D5FB1D3" w:rsidP="1BD1D43F">
      <w:pPr>
        <w:spacing w:beforeAutospacing="1" w:afterAutospacing="1"/>
        <w:rPr>
          <w:rFonts w:ascii="Calibri" w:eastAsia="Segoe UI" w:hAnsi="Calibri" w:cs="Calibri"/>
          <w:b/>
          <w:bCs/>
          <w:color w:val="000000" w:themeColor="text1"/>
        </w:rPr>
      </w:pPr>
      <w:r w:rsidRPr="002D165A">
        <w:rPr>
          <w:rFonts w:ascii="Calibri" w:eastAsia="Segoe UI" w:hAnsi="Calibri" w:cs="Calibri"/>
          <w:b/>
          <w:bCs/>
          <w:color w:val="000000" w:themeColor="text1"/>
        </w:rPr>
        <w:t xml:space="preserve">Important notes before starting </w:t>
      </w:r>
    </w:p>
    <w:p w14:paraId="0C8AB853" w14:textId="04176A09" w:rsidR="06639DDD" w:rsidRPr="002D165A" w:rsidRDefault="4047E3F0" w:rsidP="1BD1D43F">
      <w:pPr>
        <w:pStyle w:val="ListParagraph"/>
        <w:numPr>
          <w:ilvl w:val="0"/>
          <w:numId w:val="12"/>
        </w:numPr>
        <w:spacing w:beforeAutospacing="1" w:afterAutospacing="1"/>
        <w:ind w:left="360"/>
        <w:rPr>
          <w:rFonts w:ascii="Calibri" w:eastAsia="Segoe UI" w:hAnsi="Calibri" w:cs="Calibri"/>
          <w:color w:val="000000" w:themeColor="text1"/>
        </w:rPr>
      </w:pPr>
      <w:r w:rsidRPr="002D165A">
        <w:rPr>
          <w:rFonts w:ascii="Calibri" w:eastAsia="Segoe UI" w:hAnsi="Calibri" w:cs="Calibri"/>
          <w:color w:val="000000" w:themeColor="text1"/>
        </w:rPr>
        <w:t xml:space="preserve">Buffers are best when fresh and not older than 3-6 months. Buffered </w:t>
      </w:r>
      <w:proofErr w:type="spellStart"/>
      <w:r w:rsidRPr="002D165A">
        <w:rPr>
          <w:rFonts w:ascii="Calibri" w:eastAsia="Segoe UI" w:hAnsi="Calibri" w:cs="Calibri"/>
          <w:color w:val="000000" w:themeColor="text1"/>
        </w:rPr>
        <w:t>Phenol:Chloroform:Isoamylalcohol</w:t>
      </w:r>
      <w:proofErr w:type="spellEnd"/>
      <w:r w:rsidRPr="002D165A">
        <w:rPr>
          <w:rFonts w:ascii="Calibri" w:eastAsia="Segoe UI" w:hAnsi="Calibri" w:cs="Calibri"/>
          <w:color w:val="000000" w:themeColor="text1"/>
        </w:rPr>
        <w:t xml:space="preserve"> (25:24:1) should not be older than 3 months. </w:t>
      </w:r>
    </w:p>
    <w:p w14:paraId="15D6E824" w14:textId="0EB3CC33" w:rsidR="06639DDD" w:rsidRPr="002D165A" w:rsidRDefault="4047E3F0" w:rsidP="1BD1D43F">
      <w:pPr>
        <w:pStyle w:val="ListParagraph"/>
        <w:numPr>
          <w:ilvl w:val="0"/>
          <w:numId w:val="12"/>
        </w:numPr>
        <w:spacing w:beforeAutospacing="1" w:afterAutospacing="1"/>
        <w:ind w:left="360"/>
        <w:rPr>
          <w:rFonts w:ascii="Calibri" w:eastAsia="Segoe UI" w:hAnsi="Calibri" w:cs="Calibri"/>
          <w:color w:val="000000" w:themeColor="text1"/>
        </w:rPr>
      </w:pPr>
      <w:r w:rsidRPr="002D165A">
        <w:rPr>
          <w:rFonts w:ascii="Calibri" w:eastAsia="Segoe UI" w:hAnsi="Calibri" w:cs="Calibri"/>
          <w:color w:val="000000" w:themeColor="text1"/>
        </w:rPr>
        <w:t>Do NOT heat samples during DNA extractions! Perform all steps at RT or 4</w:t>
      </w:r>
      <w:r w:rsidRPr="002D165A">
        <w:rPr>
          <w:rFonts w:ascii="Calibri" w:eastAsia="Segoe UI" w:hAnsi="Calibri" w:cs="Calibri"/>
          <w:color w:val="000000" w:themeColor="text1"/>
          <w:vertAlign w:val="superscript"/>
        </w:rPr>
        <w:t>o</w:t>
      </w:r>
      <w:r w:rsidRPr="002D165A">
        <w:rPr>
          <w:rFonts w:ascii="Calibri" w:eastAsia="Segoe UI" w:hAnsi="Calibri" w:cs="Calibri"/>
          <w:color w:val="000000" w:themeColor="text1"/>
        </w:rPr>
        <w:t>C as indicated.</w:t>
      </w:r>
    </w:p>
    <w:p w14:paraId="484C5012" w14:textId="4141F45A" w:rsidR="06639DDD" w:rsidRPr="002D165A" w:rsidRDefault="4047E3F0" w:rsidP="1BD1D43F">
      <w:pPr>
        <w:pStyle w:val="ListParagraph"/>
        <w:numPr>
          <w:ilvl w:val="0"/>
          <w:numId w:val="12"/>
        </w:numPr>
        <w:spacing w:beforeAutospacing="1" w:afterAutospacing="1"/>
        <w:ind w:left="360"/>
        <w:rPr>
          <w:rFonts w:ascii="Calibri" w:eastAsia="Segoe UI" w:hAnsi="Calibri" w:cs="Calibri"/>
          <w:color w:val="000000" w:themeColor="text1"/>
        </w:rPr>
      </w:pPr>
      <w:r w:rsidRPr="002D165A">
        <w:rPr>
          <w:rFonts w:ascii="Calibri" w:eastAsia="Segoe UI" w:hAnsi="Calibri" w:cs="Calibri"/>
          <w:color w:val="000000" w:themeColor="text1"/>
        </w:rPr>
        <w:t xml:space="preserve">Do NOT incubate samples with </w:t>
      </w:r>
      <w:proofErr w:type="spellStart"/>
      <w:r w:rsidRPr="002D165A">
        <w:rPr>
          <w:rFonts w:ascii="Calibri" w:eastAsia="Segoe UI" w:hAnsi="Calibri" w:cs="Calibri"/>
          <w:color w:val="000000" w:themeColor="text1"/>
        </w:rPr>
        <w:t>KAc</w:t>
      </w:r>
      <w:proofErr w:type="spellEnd"/>
      <w:r w:rsidRPr="002D165A">
        <w:rPr>
          <w:rFonts w:ascii="Calibri" w:eastAsia="Segoe UI" w:hAnsi="Calibri" w:cs="Calibri"/>
          <w:color w:val="000000" w:themeColor="text1"/>
        </w:rPr>
        <w:t xml:space="preserve"> for prolonged time periods</w:t>
      </w:r>
    </w:p>
    <w:p w14:paraId="3A84520D" w14:textId="25FF80A2" w:rsidR="06639DDD" w:rsidRPr="002D165A" w:rsidRDefault="4047E3F0" w:rsidP="1BD1D43F">
      <w:pPr>
        <w:pStyle w:val="ListParagraph"/>
        <w:numPr>
          <w:ilvl w:val="0"/>
          <w:numId w:val="12"/>
        </w:numPr>
        <w:spacing w:beforeAutospacing="1" w:afterAutospacing="1"/>
        <w:ind w:left="360"/>
        <w:rPr>
          <w:rFonts w:ascii="Calibri" w:eastAsia="Segoe UI" w:hAnsi="Calibri" w:cs="Calibri"/>
          <w:color w:val="000000" w:themeColor="text1"/>
        </w:rPr>
      </w:pPr>
      <w:r w:rsidRPr="002D165A">
        <w:rPr>
          <w:rFonts w:ascii="Calibri" w:eastAsia="Segoe UI" w:hAnsi="Calibri" w:cs="Calibri"/>
          <w:color w:val="000000" w:themeColor="text1"/>
        </w:rPr>
        <w:t xml:space="preserve">Perform two steps of buffered </w:t>
      </w:r>
      <w:proofErr w:type="spellStart"/>
      <w:r w:rsidRPr="002D165A">
        <w:rPr>
          <w:rFonts w:ascii="Calibri" w:eastAsia="Segoe UI" w:hAnsi="Calibri" w:cs="Calibri"/>
          <w:color w:val="000000" w:themeColor="text1"/>
        </w:rPr>
        <w:t>Phenol:Chloroform:Isoamylalcohol</w:t>
      </w:r>
      <w:proofErr w:type="spellEnd"/>
      <w:r w:rsidRPr="002D165A">
        <w:rPr>
          <w:rFonts w:ascii="Calibri" w:eastAsia="Segoe UI" w:hAnsi="Calibri" w:cs="Calibri"/>
          <w:color w:val="000000" w:themeColor="text1"/>
        </w:rPr>
        <w:t xml:space="preserve"> purification to reduce co- purifying metabolites. </w:t>
      </w:r>
    </w:p>
    <w:p w14:paraId="3C4795B4" w14:textId="709F9A87" w:rsidR="13DC8008" w:rsidRPr="002D165A" w:rsidRDefault="12013DB0" w:rsidP="0A95D322">
      <w:pPr>
        <w:spacing w:beforeAutospacing="1" w:afterAutospacing="1"/>
        <w:rPr>
          <w:rFonts w:ascii="Calibri" w:eastAsia="Segoe UI" w:hAnsi="Calibri" w:cs="Calibri"/>
          <w:color w:val="000000" w:themeColor="text1"/>
        </w:rPr>
      </w:pPr>
      <w:r w:rsidRPr="002D165A">
        <w:rPr>
          <w:rFonts w:ascii="Calibri" w:eastAsia="Segoe UI" w:hAnsi="Calibri" w:cs="Calibri"/>
          <w:color w:val="000000" w:themeColor="text1"/>
        </w:rPr>
        <w:t xml:space="preserve">*These notes are essential to obtain high quality DNA </w:t>
      </w:r>
    </w:p>
    <w:p w14:paraId="08BAAC44" w14:textId="0DE51993" w:rsidR="0E790F5D" w:rsidRPr="002D165A" w:rsidRDefault="62C5F5C7" w:rsidP="0A95D322">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Reagents required</w:t>
      </w:r>
      <w:r w:rsidR="00353B4D" w:rsidRPr="002D165A">
        <w:rPr>
          <w:rFonts w:ascii="Calibri" w:eastAsia="Segoe UI" w:hAnsi="Calibri" w:cs="Calibri"/>
          <w:b/>
          <w:bCs/>
          <w:color w:val="000000" w:themeColor="text1"/>
          <w:sz w:val="24"/>
          <w:szCs w:val="24"/>
        </w:rPr>
        <w:t>:</w:t>
      </w:r>
    </w:p>
    <w:p w14:paraId="3AB53CC8" w14:textId="5FFC6312" w:rsidR="0E790F5D" w:rsidRPr="002D165A" w:rsidRDefault="62C5F5C7" w:rsidP="0A95D322">
      <w:pPr>
        <w:spacing w:beforeAutospacing="1" w:afterAutospacing="1"/>
        <w:rPr>
          <w:rFonts w:ascii="Calibri" w:hAnsi="Calibri" w:cs="Calibri"/>
        </w:rPr>
      </w:pPr>
      <w:r w:rsidRPr="002D165A">
        <w:rPr>
          <w:rFonts w:ascii="Calibri" w:eastAsia="Segoe UI" w:hAnsi="Calibri" w:cs="Calibri"/>
          <w:b/>
          <w:bCs/>
          <w:color w:val="000000" w:themeColor="text1"/>
          <w:sz w:val="21"/>
          <w:szCs w:val="21"/>
        </w:rPr>
        <w:t xml:space="preserve">BUFFER A: </w:t>
      </w:r>
      <w:r w:rsidRPr="002D165A">
        <w:rPr>
          <w:rFonts w:ascii="Calibri" w:eastAsia="Segoe UI" w:hAnsi="Calibri" w:cs="Calibri"/>
          <w:color w:val="000000" w:themeColor="text1"/>
          <w:sz w:val="21"/>
          <w:szCs w:val="21"/>
        </w:rPr>
        <w:t xml:space="preserve"> </w:t>
      </w:r>
    </w:p>
    <w:p w14:paraId="4812628F" w14:textId="13EF334B" w:rsidR="0E790F5D" w:rsidRPr="002D165A" w:rsidRDefault="62C5F5C7" w:rsidP="0A95D322">
      <w:pPr>
        <w:pStyle w:val="ListParagraph"/>
        <w:numPr>
          <w:ilvl w:val="0"/>
          <w:numId w:val="6"/>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t xml:space="preserve">0.35 M sorbitol 0.1 M Tris-HCl, pH 9  </w:t>
      </w:r>
    </w:p>
    <w:p w14:paraId="1DB063CA" w14:textId="405FC2FC" w:rsidR="0E790F5D" w:rsidRPr="002D165A" w:rsidRDefault="62C5F5C7" w:rsidP="0A95D322">
      <w:pPr>
        <w:pStyle w:val="ListParagraph"/>
        <w:numPr>
          <w:ilvl w:val="0"/>
          <w:numId w:val="6"/>
        </w:numPr>
        <w:spacing w:beforeAutospacing="1" w:afterAutospacing="1"/>
        <w:rPr>
          <w:rFonts w:ascii="Calibri" w:eastAsia="Segoe UI" w:hAnsi="Calibri" w:cs="Calibri"/>
          <w:color w:val="000000" w:themeColor="text1"/>
          <w:sz w:val="20"/>
          <w:szCs w:val="20"/>
        </w:rPr>
      </w:pPr>
      <w:r w:rsidRPr="002D165A">
        <w:rPr>
          <w:rFonts w:ascii="Calibri" w:eastAsia="Segoe UI" w:hAnsi="Calibri" w:cs="Calibri"/>
          <w:color w:val="000000" w:themeColor="text1"/>
          <w:sz w:val="20"/>
          <w:szCs w:val="20"/>
        </w:rPr>
        <w:t xml:space="preserve">5 mM EDTA, pH 8  </w:t>
      </w:r>
    </w:p>
    <w:p w14:paraId="537F7EE5" w14:textId="6302C58E" w:rsidR="0E790F5D" w:rsidRPr="002D165A" w:rsidRDefault="62C5F5C7" w:rsidP="0A95D322">
      <w:pPr>
        <w:pStyle w:val="ListParagraph"/>
        <w:numPr>
          <w:ilvl w:val="0"/>
          <w:numId w:val="5"/>
        </w:numPr>
        <w:spacing w:beforeAutospacing="1" w:afterAutospacing="1"/>
        <w:rPr>
          <w:rFonts w:ascii="Calibri" w:eastAsia="Segoe UI" w:hAnsi="Calibri" w:cs="Calibri"/>
          <w:color w:val="000000" w:themeColor="text1"/>
        </w:rPr>
      </w:pPr>
      <w:r w:rsidRPr="002D165A">
        <w:rPr>
          <w:rFonts w:ascii="Calibri" w:eastAsia="Segoe UI" w:hAnsi="Calibri" w:cs="Calibri"/>
          <w:sz w:val="20"/>
          <w:szCs w:val="20"/>
        </w:rPr>
        <w:t>autoclave</w:t>
      </w:r>
      <w:r w:rsidRPr="002D165A">
        <w:rPr>
          <w:rFonts w:ascii="Calibri" w:eastAsia="Segoe UI" w:hAnsi="Calibri" w:cs="Calibri"/>
          <w:color w:val="000000" w:themeColor="text1"/>
        </w:rPr>
        <w:t xml:space="preserve"> to sterilize  </w:t>
      </w:r>
    </w:p>
    <w:p w14:paraId="7BF3A1E9" w14:textId="5302CDA8" w:rsidR="0E790F5D" w:rsidRPr="002D165A" w:rsidRDefault="62C5F5C7" w:rsidP="0A95D322">
      <w:pPr>
        <w:spacing w:beforeAutospacing="1" w:afterAutospacing="1"/>
        <w:rPr>
          <w:rFonts w:ascii="Calibri" w:hAnsi="Calibri" w:cs="Calibri"/>
        </w:rPr>
      </w:pPr>
      <w:r w:rsidRPr="002D165A">
        <w:rPr>
          <w:rFonts w:ascii="Calibri" w:eastAsia="Segoe UI" w:hAnsi="Calibri" w:cs="Calibri"/>
          <w:b/>
          <w:bCs/>
          <w:color w:val="000000" w:themeColor="text1"/>
          <w:sz w:val="21"/>
          <w:szCs w:val="21"/>
        </w:rPr>
        <w:t xml:space="preserve">BUFFER B: </w:t>
      </w:r>
      <w:r w:rsidRPr="002D165A">
        <w:rPr>
          <w:rFonts w:ascii="Calibri" w:eastAsia="Segoe UI" w:hAnsi="Calibri" w:cs="Calibri"/>
          <w:color w:val="000000" w:themeColor="text1"/>
          <w:sz w:val="21"/>
          <w:szCs w:val="21"/>
        </w:rPr>
        <w:t xml:space="preserve"> </w:t>
      </w:r>
    </w:p>
    <w:p w14:paraId="78B5B4A8" w14:textId="485038EC" w:rsidR="0E790F5D" w:rsidRPr="002D165A" w:rsidRDefault="62C5F5C7" w:rsidP="0A95D322">
      <w:pPr>
        <w:pStyle w:val="ListParagraph"/>
        <w:numPr>
          <w:ilvl w:val="0"/>
          <w:numId w:val="6"/>
        </w:numPr>
        <w:spacing w:beforeAutospacing="1" w:afterAutospacing="1"/>
        <w:rPr>
          <w:rFonts w:ascii="Calibri" w:eastAsia="Segoe UI" w:hAnsi="Calibri" w:cs="Calibri"/>
        </w:rPr>
      </w:pPr>
      <w:r w:rsidRPr="002D165A">
        <w:rPr>
          <w:rFonts w:ascii="Calibri" w:eastAsia="Segoe UI" w:hAnsi="Calibri" w:cs="Calibri"/>
          <w:sz w:val="20"/>
          <w:szCs w:val="20"/>
        </w:rPr>
        <w:t>0.2 M Tris-HCl, pH 9 50 mM EDTA, pH 8</w:t>
      </w:r>
      <w:r w:rsidRPr="002D165A">
        <w:rPr>
          <w:rFonts w:ascii="Calibri" w:eastAsia="Segoe UI" w:hAnsi="Calibri" w:cs="Calibri"/>
        </w:rPr>
        <w:t xml:space="preserve"> </w:t>
      </w:r>
    </w:p>
    <w:p w14:paraId="1F01D704" w14:textId="686511B9" w:rsidR="0E790F5D" w:rsidRPr="002D165A" w:rsidRDefault="62C5F5C7" w:rsidP="0A95D322">
      <w:pPr>
        <w:pStyle w:val="ListParagraph"/>
        <w:numPr>
          <w:ilvl w:val="0"/>
          <w:numId w:val="6"/>
        </w:numPr>
        <w:spacing w:beforeAutospacing="1" w:afterAutospacing="1"/>
        <w:rPr>
          <w:rFonts w:ascii="Calibri" w:eastAsia="Segoe UI" w:hAnsi="Calibri" w:cs="Calibri"/>
        </w:rPr>
      </w:pPr>
      <w:r w:rsidRPr="002D165A">
        <w:rPr>
          <w:rFonts w:ascii="Calibri" w:eastAsia="Segoe UI" w:hAnsi="Calibri" w:cs="Calibri"/>
          <w:sz w:val="20"/>
          <w:szCs w:val="20"/>
        </w:rPr>
        <w:t>2 M NaCl</w:t>
      </w:r>
      <w:r w:rsidRPr="002D165A">
        <w:rPr>
          <w:rFonts w:ascii="Calibri" w:eastAsia="Segoe UI" w:hAnsi="Calibri" w:cs="Calibri"/>
        </w:rPr>
        <w:t xml:space="preserve"> </w:t>
      </w:r>
    </w:p>
    <w:p w14:paraId="2E7D9455" w14:textId="72F1AD63" w:rsidR="0E790F5D" w:rsidRPr="002D165A" w:rsidRDefault="62C5F5C7" w:rsidP="0A95D322">
      <w:pPr>
        <w:pStyle w:val="ListParagraph"/>
        <w:numPr>
          <w:ilvl w:val="0"/>
          <w:numId w:val="6"/>
        </w:numPr>
        <w:spacing w:beforeAutospacing="1" w:afterAutospacing="1"/>
        <w:rPr>
          <w:rFonts w:ascii="Calibri" w:eastAsia="Segoe UI" w:hAnsi="Calibri" w:cs="Calibri"/>
        </w:rPr>
      </w:pPr>
      <w:r w:rsidRPr="002D165A">
        <w:rPr>
          <w:rFonts w:ascii="Calibri" w:eastAsia="Segoe UI" w:hAnsi="Calibri" w:cs="Calibri"/>
          <w:sz w:val="20"/>
          <w:szCs w:val="20"/>
        </w:rPr>
        <w:t xml:space="preserve">2% CTAB </w:t>
      </w:r>
      <w:r w:rsidRPr="002D165A">
        <w:rPr>
          <w:rFonts w:ascii="Calibri" w:eastAsia="Segoe UI" w:hAnsi="Calibri" w:cs="Calibri"/>
        </w:rPr>
        <w:t xml:space="preserve"> </w:t>
      </w:r>
    </w:p>
    <w:p w14:paraId="69387A02" w14:textId="5187538C" w:rsidR="0E790F5D" w:rsidRPr="002D165A" w:rsidRDefault="62C5F5C7" w:rsidP="0A95D322">
      <w:pPr>
        <w:pStyle w:val="ListParagraph"/>
        <w:numPr>
          <w:ilvl w:val="0"/>
          <w:numId w:val="5"/>
        </w:numPr>
        <w:spacing w:beforeAutospacing="1" w:afterAutospacing="1"/>
        <w:rPr>
          <w:rFonts w:ascii="Calibri" w:eastAsia="Segoe UI" w:hAnsi="Calibri" w:cs="Calibri"/>
        </w:rPr>
      </w:pPr>
      <w:r w:rsidRPr="002D165A">
        <w:rPr>
          <w:rFonts w:ascii="Calibri" w:eastAsia="Segoe UI" w:hAnsi="Calibri" w:cs="Calibri"/>
          <w:sz w:val="20"/>
          <w:szCs w:val="20"/>
        </w:rPr>
        <w:t xml:space="preserve">autoclave to sterilize </w:t>
      </w:r>
      <w:r w:rsidRPr="002D165A">
        <w:rPr>
          <w:rFonts w:ascii="Calibri" w:eastAsia="Segoe UI" w:hAnsi="Calibri" w:cs="Calibri"/>
        </w:rPr>
        <w:t xml:space="preserve"> </w:t>
      </w:r>
    </w:p>
    <w:p w14:paraId="739BECD2" w14:textId="50846779" w:rsidR="0E790F5D" w:rsidRPr="002D165A" w:rsidRDefault="62C5F5C7" w:rsidP="0A95D322">
      <w:pPr>
        <w:spacing w:beforeAutospacing="1" w:afterAutospacing="1"/>
        <w:rPr>
          <w:rFonts w:ascii="Calibri" w:hAnsi="Calibri" w:cs="Calibri"/>
        </w:rPr>
      </w:pPr>
      <w:r w:rsidRPr="002D165A">
        <w:rPr>
          <w:rFonts w:ascii="Calibri" w:eastAsia="Segoe UI" w:hAnsi="Calibri" w:cs="Calibri"/>
          <w:b/>
          <w:bCs/>
          <w:color w:val="000000" w:themeColor="text1"/>
          <w:sz w:val="21"/>
          <w:szCs w:val="21"/>
        </w:rPr>
        <w:t>BUFFER C:</w:t>
      </w:r>
      <w:r w:rsidRPr="002D165A">
        <w:rPr>
          <w:rFonts w:ascii="Calibri" w:eastAsia="Segoe UI" w:hAnsi="Calibri" w:cs="Calibri"/>
          <w:b/>
          <w:bCs/>
          <w:color w:val="000000" w:themeColor="text1"/>
        </w:rPr>
        <w:t xml:space="preserve"> </w:t>
      </w:r>
      <w:r w:rsidRPr="002D165A">
        <w:rPr>
          <w:rFonts w:ascii="Calibri" w:eastAsia="Segoe UI" w:hAnsi="Calibri" w:cs="Calibri"/>
          <w:color w:val="000000" w:themeColor="text1"/>
          <w:sz w:val="20"/>
          <w:szCs w:val="20"/>
        </w:rPr>
        <w:t xml:space="preserve">5% </w:t>
      </w:r>
      <w:proofErr w:type="spellStart"/>
      <w:r w:rsidRPr="002D165A">
        <w:rPr>
          <w:rFonts w:ascii="Calibri" w:eastAsia="Times New Roman" w:hAnsi="Calibri" w:cs="Calibri"/>
          <w:sz w:val="24"/>
          <w:szCs w:val="24"/>
        </w:rPr>
        <w:t>Sarkosyl</w:t>
      </w:r>
      <w:proofErr w:type="spellEnd"/>
      <w:r w:rsidRPr="002D165A">
        <w:rPr>
          <w:rFonts w:ascii="Calibri" w:eastAsia="Times New Roman" w:hAnsi="Calibri" w:cs="Calibri"/>
          <w:sz w:val="24"/>
          <w:szCs w:val="24"/>
        </w:rPr>
        <w:t xml:space="preserve"> (N-</w:t>
      </w:r>
      <w:proofErr w:type="spellStart"/>
      <w:r w:rsidRPr="002D165A">
        <w:rPr>
          <w:rFonts w:ascii="Calibri" w:eastAsia="Times New Roman" w:hAnsi="Calibri" w:cs="Calibri"/>
          <w:sz w:val="24"/>
          <w:szCs w:val="24"/>
        </w:rPr>
        <w:t>lauroylsarcosine</w:t>
      </w:r>
      <w:proofErr w:type="spellEnd"/>
      <w:r w:rsidRPr="002D165A">
        <w:rPr>
          <w:rFonts w:ascii="Calibri" w:eastAsia="Times New Roman" w:hAnsi="Calibri" w:cs="Calibri"/>
          <w:sz w:val="24"/>
          <w:szCs w:val="24"/>
        </w:rPr>
        <w:t xml:space="preserve"> sodium salt SIGMA L5125) Filter-sterilize </w:t>
      </w:r>
      <w:r w:rsidRPr="002D165A">
        <w:rPr>
          <w:rFonts w:ascii="Calibri" w:eastAsia="Segoe UI" w:hAnsi="Calibri" w:cs="Calibri"/>
          <w:color w:val="000000" w:themeColor="text1"/>
          <w:sz w:val="20"/>
          <w:szCs w:val="20"/>
        </w:rPr>
        <w:t xml:space="preserve"> </w:t>
      </w:r>
    </w:p>
    <w:p w14:paraId="10A03736" w14:textId="63A9D940" w:rsidR="0E790F5D" w:rsidRPr="002D165A" w:rsidRDefault="62C5F5C7" w:rsidP="0A95D322">
      <w:pPr>
        <w:spacing w:beforeAutospacing="1" w:afterAutospacing="1"/>
        <w:rPr>
          <w:rFonts w:ascii="Calibri" w:hAnsi="Calibri" w:cs="Calibri"/>
        </w:rPr>
      </w:pPr>
      <w:r w:rsidRPr="002D165A">
        <w:rPr>
          <w:rFonts w:ascii="Calibri" w:eastAsia="Segoe UI" w:hAnsi="Calibri" w:cs="Calibri"/>
          <w:b/>
          <w:bCs/>
          <w:color w:val="000000" w:themeColor="text1"/>
          <w:sz w:val="21"/>
          <w:szCs w:val="21"/>
        </w:rPr>
        <w:t>Other solutions</w:t>
      </w:r>
      <w:r w:rsidRPr="002D165A">
        <w:rPr>
          <w:rFonts w:ascii="Calibri" w:eastAsia="Segoe UI" w:hAnsi="Calibri" w:cs="Calibri"/>
          <w:color w:val="000000" w:themeColor="text1"/>
          <w:sz w:val="21"/>
          <w:szCs w:val="21"/>
        </w:rPr>
        <w:t xml:space="preserve">: </w:t>
      </w:r>
    </w:p>
    <w:p w14:paraId="1A392139" w14:textId="54E5CBFE"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lastRenderedPageBreak/>
        <w:t>Potassium Acetate 5M (</w:t>
      </w:r>
      <w:proofErr w:type="spellStart"/>
      <w:r w:rsidRPr="002D165A">
        <w:rPr>
          <w:rFonts w:ascii="Calibri" w:eastAsia="Segoe UI" w:hAnsi="Calibri" w:cs="Calibri"/>
          <w:sz w:val="20"/>
          <w:szCs w:val="20"/>
        </w:rPr>
        <w:t>KAc</w:t>
      </w:r>
      <w:proofErr w:type="spellEnd"/>
      <w:r w:rsidRPr="002D165A">
        <w:rPr>
          <w:rFonts w:ascii="Calibri" w:eastAsia="Segoe UI" w:hAnsi="Calibri" w:cs="Calibri"/>
          <w:sz w:val="20"/>
          <w:szCs w:val="20"/>
        </w:rPr>
        <w:t xml:space="preserve"> precipitate polysaccharides) pH 7.5  </w:t>
      </w:r>
    </w:p>
    <w:p w14:paraId="259C23D8" w14:textId="7822341C"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t xml:space="preserve">Polyvinylpyrrolidone (40000 MW) 10 % [w/v] (Sigma PVP40)  </w:t>
      </w:r>
    </w:p>
    <w:p w14:paraId="534BD82A" w14:textId="5B972BF7"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t>Sodium Acetate (</w:t>
      </w:r>
      <w:proofErr w:type="spellStart"/>
      <w:r w:rsidRPr="002D165A">
        <w:rPr>
          <w:rFonts w:ascii="Calibri" w:eastAsia="Segoe UI" w:hAnsi="Calibri" w:cs="Calibri"/>
          <w:sz w:val="20"/>
          <w:szCs w:val="20"/>
        </w:rPr>
        <w:t>NaAc</w:t>
      </w:r>
      <w:proofErr w:type="spellEnd"/>
      <w:r w:rsidRPr="002D165A">
        <w:rPr>
          <w:rFonts w:ascii="Calibri" w:eastAsia="Segoe UI" w:hAnsi="Calibri" w:cs="Calibri"/>
          <w:sz w:val="20"/>
          <w:szCs w:val="20"/>
        </w:rPr>
        <w:t xml:space="preserve">) 3M pH 5.2, Filter-sterilize  </w:t>
      </w:r>
    </w:p>
    <w:p w14:paraId="63EBB590" w14:textId="124D4AB0"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t xml:space="preserve">Isopropanol 100% </w:t>
      </w:r>
    </w:p>
    <w:p w14:paraId="628C873B" w14:textId="05F37A46"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t xml:space="preserve">Ethanol 70% </w:t>
      </w:r>
    </w:p>
    <w:p w14:paraId="6C0BE388" w14:textId="0EDE5E19"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t xml:space="preserve">Buffered </w:t>
      </w:r>
      <w:proofErr w:type="spellStart"/>
      <w:r w:rsidRPr="002D165A">
        <w:rPr>
          <w:rFonts w:ascii="Calibri" w:eastAsia="Segoe UI" w:hAnsi="Calibri" w:cs="Calibri"/>
          <w:sz w:val="20"/>
          <w:szCs w:val="20"/>
        </w:rPr>
        <w:t>Phenol:Chloroforme:Isoamylalcool</w:t>
      </w:r>
      <w:proofErr w:type="spellEnd"/>
      <w:r w:rsidRPr="002D165A">
        <w:rPr>
          <w:rFonts w:ascii="Calibri" w:eastAsia="Segoe UI" w:hAnsi="Calibri" w:cs="Calibri"/>
          <w:sz w:val="20"/>
          <w:szCs w:val="20"/>
        </w:rPr>
        <w:t xml:space="preserve"> P:C:I (25:24:1, Sigma P2069)  </w:t>
      </w:r>
    </w:p>
    <w:p w14:paraId="09965915" w14:textId="7399185A" w:rsidR="0E790F5D" w:rsidRPr="002D165A" w:rsidRDefault="62C5F5C7" w:rsidP="0A95D322">
      <w:pPr>
        <w:spacing w:beforeAutospacing="1" w:afterAutospacing="1"/>
        <w:rPr>
          <w:rFonts w:ascii="Calibri" w:hAnsi="Calibri" w:cs="Calibri"/>
        </w:rPr>
      </w:pPr>
      <w:r w:rsidRPr="002D165A">
        <w:rPr>
          <w:rFonts w:ascii="Calibri" w:eastAsia="Segoe UI" w:hAnsi="Calibri" w:cs="Calibri"/>
          <w:b/>
          <w:bCs/>
          <w:color w:val="000000" w:themeColor="text1"/>
          <w:sz w:val="21"/>
          <w:szCs w:val="21"/>
        </w:rPr>
        <w:t xml:space="preserve">Enzymes </w:t>
      </w:r>
      <w:r w:rsidRPr="002D165A">
        <w:rPr>
          <w:rFonts w:ascii="Calibri" w:eastAsia="Segoe UI" w:hAnsi="Calibri" w:cs="Calibri"/>
          <w:color w:val="000000" w:themeColor="text1"/>
          <w:sz w:val="21"/>
          <w:szCs w:val="21"/>
        </w:rPr>
        <w:t xml:space="preserve"> </w:t>
      </w:r>
    </w:p>
    <w:p w14:paraId="079B296B" w14:textId="3E4C2869"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proofErr w:type="spellStart"/>
      <w:r w:rsidRPr="002D165A">
        <w:rPr>
          <w:rFonts w:ascii="Calibri" w:eastAsia="Segoe UI" w:hAnsi="Calibri" w:cs="Calibri"/>
          <w:sz w:val="20"/>
          <w:szCs w:val="20"/>
        </w:rPr>
        <w:t>RNAse</w:t>
      </w:r>
      <w:proofErr w:type="spellEnd"/>
      <w:r w:rsidRPr="002D165A">
        <w:rPr>
          <w:rFonts w:ascii="Calibri" w:eastAsia="Segoe UI" w:hAnsi="Calibri" w:cs="Calibri"/>
          <w:sz w:val="20"/>
          <w:szCs w:val="20"/>
        </w:rPr>
        <w:t xml:space="preserve"> T1 (1000 U/</w:t>
      </w:r>
      <w:r w:rsidR="008F2461" w:rsidRPr="002D165A">
        <w:rPr>
          <w:rFonts w:ascii="Calibri" w:eastAsia="Segoe UI" w:hAnsi="Calibri" w:cs="Calibri"/>
          <w:sz w:val="20"/>
          <w:szCs w:val="20"/>
        </w:rPr>
        <w:t>mL</w:t>
      </w:r>
      <w:r w:rsidRPr="002D165A">
        <w:rPr>
          <w:rFonts w:ascii="Calibri" w:eastAsia="Segoe UI" w:hAnsi="Calibri" w:cs="Calibri"/>
          <w:sz w:val="20"/>
          <w:szCs w:val="20"/>
        </w:rPr>
        <w:t xml:space="preserve">, </w:t>
      </w:r>
      <w:proofErr w:type="spellStart"/>
      <w:r w:rsidRPr="002D165A">
        <w:rPr>
          <w:rFonts w:ascii="Calibri" w:eastAsia="Segoe UI" w:hAnsi="Calibri" w:cs="Calibri"/>
          <w:sz w:val="20"/>
          <w:szCs w:val="20"/>
        </w:rPr>
        <w:t>Thermo</w:t>
      </w:r>
      <w:proofErr w:type="spellEnd"/>
      <w:r w:rsidRPr="002D165A">
        <w:rPr>
          <w:rFonts w:ascii="Calibri" w:eastAsia="Segoe UI" w:hAnsi="Calibri" w:cs="Calibri"/>
          <w:sz w:val="20"/>
          <w:szCs w:val="20"/>
        </w:rPr>
        <w:t xml:space="preserve"> Fisher EN0541)  </w:t>
      </w:r>
    </w:p>
    <w:p w14:paraId="236D9155" w14:textId="2A9965AA" w:rsidR="0E790F5D" w:rsidRPr="002D165A" w:rsidRDefault="62C5F5C7" w:rsidP="0A95D322">
      <w:pPr>
        <w:pStyle w:val="ListParagraph"/>
        <w:numPr>
          <w:ilvl w:val="0"/>
          <w:numId w:val="4"/>
        </w:numPr>
        <w:spacing w:beforeAutospacing="1" w:afterAutospacing="1"/>
        <w:rPr>
          <w:rFonts w:ascii="Calibri" w:eastAsia="Segoe UI" w:hAnsi="Calibri" w:cs="Calibri"/>
          <w:sz w:val="20"/>
          <w:szCs w:val="20"/>
        </w:rPr>
      </w:pPr>
      <w:r w:rsidRPr="002D165A">
        <w:rPr>
          <w:rFonts w:ascii="Calibri" w:eastAsia="Segoe UI" w:hAnsi="Calibri" w:cs="Calibri"/>
          <w:sz w:val="20"/>
          <w:szCs w:val="20"/>
        </w:rPr>
        <w:t>Proteinase K (800U/</w:t>
      </w:r>
      <w:r w:rsidR="008F2461" w:rsidRPr="002D165A">
        <w:rPr>
          <w:rFonts w:ascii="Calibri" w:eastAsia="Segoe UI" w:hAnsi="Calibri" w:cs="Calibri"/>
          <w:sz w:val="20"/>
          <w:szCs w:val="20"/>
        </w:rPr>
        <w:t>mL</w:t>
      </w:r>
      <w:r w:rsidRPr="002D165A">
        <w:rPr>
          <w:rFonts w:ascii="Calibri" w:eastAsia="Segoe UI" w:hAnsi="Calibri" w:cs="Calibri"/>
          <w:sz w:val="20"/>
          <w:szCs w:val="20"/>
        </w:rPr>
        <w:t xml:space="preserve">, NEB P81072)  </w:t>
      </w:r>
    </w:p>
    <w:p w14:paraId="7B9ACA7F" w14:textId="33F623AE" w:rsidR="0E790F5D" w:rsidRPr="002D165A" w:rsidRDefault="62C5F5C7" w:rsidP="0A95D322">
      <w:pPr>
        <w:spacing w:beforeAutospacing="1" w:afterAutospacing="1"/>
        <w:rPr>
          <w:rFonts w:ascii="Calibri" w:hAnsi="Calibri" w:cs="Calibri"/>
        </w:rPr>
      </w:pPr>
      <w:r w:rsidRPr="002D165A">
        <w:rPr>
          <w:rFonts w:ascii="Calibri" w:eastAsia="Segoe UI" w:hAnsi="Calibri" w:cs="Calibri"/>
          <w:b/>
          <w:bCs/>
          <w:color w:val="000000" w:themeColor="text1"/>
          <w:sz w:val="21"/>
          <w:szCs w:val="21"/>
        </w:rPr>
        <w:t xml:space="preserve">Lysis Buffer For 17.5 </w:t>
      </w:r>
      <w:r w:rsidR="008F2461" w:rsidRPr="002D165A">
        <w:rPr>
          <w:rFonts w:ascii="Calibri" w:eastAsia="Segoe UI" w:hAnsi="Calibri" w:cs="Calibri"/>
          <w:b/>
          <w:bCs/>
          <w:color w:val="000000" w:themeColor="text1"/>
          <w:sz w:val="21"/>
          <w:szCs w:val="21"/>
        </w:rPr>
        <w:t>mL</w:t>
      </w:r>
      <w:r w:rsidRPr="002D165A">
        <w:rPr>
          <w:rFonts w:ascii="Calibri" w:eastAsia="Segoe UI" w:hAnsi="Calibri" w:cs="Calibri"/>
          <w:b/>
          <w:bCs/>
          <w:color w:val="000000" w:themeColor="text1"/>
          <w:sz w:val="21"/>
          <w:szCs w:val="21"/>
        </w:rPr>
        <w:t xml:space="preserve"> for 500 mg starting material </w:t>
      </w:r>
      <w:r w:rsidRPr="002D165A">
        <w:rPr>
          <w:rFonts w:ascii="Calibri" w:eastAsia="Segoe UI" w:hAnsi="Calibri" w:cs="Calibri"/>
          <w:color w:val="000000" w:themeColor="text1"/>
          <w:sz w:val="21"/>
          <w:szCs w:val="21"/>
        </w:rPr>
        <w:t xml:space="preserve"> </w:t>
      </w:r>
    </w:p>
    <w:p w14:paraId="68E24BD7" w14:textId="5E5A10D6" w:rsidR="0E790F5D" w:rsidRPr="002D165A" w:rsidRDefault="62C5F5C7" w:rsidP="0A95D322">
      <w:pPr>
        <w:pStyle w:val="ListParagraph"/>
        <w:numPr>
          <w:ilvl w:val="0"/>
          <w:numId w:val="3"/>
        </w:numPr>
        <w:spacing w:beforeAutospacing="1" w:afterAutospacing="1"/>
        <w:rPr>
          <w:rFonts w:ascii="Calibri" w:eastAsia="Segoe UI" w:hAnsi="Calibri" w:cs="Calibri"/>
          <w:color w:val="000000" w:themeColor="text1"/>
          <w:sz w:val="20"/>
          <w:szCs w:val="20"/>
        </w:rPr>
      </w:pPr>
      <w:r w:rsidRPr="002D165A">
        <w:rPr>
          <w:rFonts w:ascii="Calibri" w:eastAsia="Segoe UI" w:hAnsi="Calibri" w:cs="Calibri"/>
          <w:color w:val="000000" w:themeColor="text1"/>
          <w:sz w:val="20"/>
          <w:szCs w:val="20"/>
        </w:rPr>
        <w:t xml:space="preserve">2.5 volume of Buffer A 6.5 </w:t>
      </w:r>
      <w:r w:rsidR="008F2461" w:rsidRPr="002D165A">
        <w:rPr>
          <w:rFonts w:ascii="Calibri" w:eastAsia="Segoe UI" w:hAnsi="Calibri" w:cs="Calibri"/>
          <w:color w:val="000000" w:themeColor="text1"/>
          <w:sz w:val="20"/>
          <w:szCs w:val="20"/>
        </w:rPr>
        <w:t>mL</w:t>
      </w:r>
      <w:r w:rsidRPr="002D165A">
        <w:rPr>
          <w:rFonts w:ascii="Calibri" w:eastAsia="Segoe UI" w:hAnsi="Calibri" w:cs="Calibri"/>
          <w:color w:val="000000" w:themeColor="text1"/>
          <w:sz w:val="20"/>
          <w:szCs w:val="20"/>
        </w:rPr>
        <w:t xml:space="preserve"> </w:t>
      </w:r>
    </w:p>
    <w:p w14:paraId="7530C3B2" w14:textId="7485A6FF" w:rsidR="0E790F5D" w:rsidRPr="002D165A" w:rsidRDefault="62C5F5C7" w:rsidP="0A95D322">
      <w:pPr>
        <w:pStyle w:val="ListParagraph"/>
        <w:numPr>
          <w:ilvl w:val="0"/>
          <w:numId w:val="3"/>
        </w:numPr>
        <w:spacing w:beforeAutospacing="1" w:afterAutospacing="1"/>
        <w:rPr>
          <w:rFonts w:ascii="Calibri" w:eastAsia="Segoe UI" w:hAnsi="Calibri" w:cs="Calibri"/>
          <w:color w:val="000000" w:themeColor="text1"/>
          <w:sz w:val="20"/>
          <w:szCs w:val="20"/>
        </w:rPr>
      </w:pPr>
      <w:r w:rsidRPr="002D165A">
        <w:rPr>
          <w:rFonts w:ascii="Calibri" w:eastAsia="Segoe UI" w:hAnsi="Calibri" w:cs="Calibri"/>
          <w:color w:val="000000" w:themeColor="text1"/>
          <w:sz w:val="20"/>
          <w:szCs w:val="20"/>
        </w:rPr>
        <w:t xml:space="preserve">2.5 volume of Buffer B 6.5 </w:t>
      </w:r>
      <w:r w:rsidR="008F2461" w:rsidRPr="002D165A">
        <w:rPr>
          <w:rFonts w:ascii="Calibri" w:eastAsia="Segoe UI" w:hAnsi="Calibri" w:cs="Calibri"/>
          <w:color w:val="000000" w:themeColor="text1"/>
          <w:sz w:val="20"/>
          <w:szCs w:val="20"/>
        </w:rPr>
        <w:t>mL</w:t>
      </w:r>
      <w:r w:rsidRPr="002D165A">
        <w:rPr>
          <w:rFonts w:ascii="Calibri" w:eastAsia="Segoe UI" w:hAnsi="Calibri" w:cs="Calibri"/>
          <w:color w:val="000000" w:themeColor="text1"/>
          <w:sz w:val="20"/>
          <w:szCs w:val="20"/>
        </w:rPr>
        <w:t xml:space="preserve"> </w:t>
      </w:r>
    </w:p>
    <w:p w14:paraId="48785B32" w14:textId="153E2C6A" w:rsidR="0E790F5D" w:rsidRPr="002D165A" w:rsidRDefault="62C5F5C7" w:rsidP="0A95D322">
      <w:pPr>
        <w:pStyle w:val="ListParagraph"/>
        <w:numPr>
          <w:ilvl w:val="0"/>
          <w:numId w:val="3"/>
        </w:numPr>
        <w:spacing w:beforeAutospacing="1" w:afterAutospacing="1"/>
        <w:rPr>
          <w:rFonts w:ascii="Calibri" w:eastAsia="Segoe UI" w:hAnsi="Calibri" w:cs="Calibri"/>
          <w:color w:val="000000" w:themeColor="text1"/>
          <w:sz w:val="20"/>
          <w:szCs w:val="20"/>
        </w:rPr>
      </w:pPr>
      <w:r w:rsidRPr="002D165A">
        <w:rPr>
          <w:rFonts w:ascii="Calibri" w:eastAsia="Segoe UI" w:hAnsi="Calibri" w:cs="Calibri"/>
          <w:color w:val="000000" w:themeColor="text1"/>
          <w:sz w:val="20"/>
          <w:szCs w:val="20"/>
        </w:rPr>
        <w:t xml:space="preserve">1.0 volume of Buffer C 2.75 </w:t>
      </w:r>
      <w:r w:rsidR="008F2461" w:rsidRPr="002D165A">
        <w:rPr>
          <w:rFonts w:ascii="Calibri" w:eastAsia="Segoe UI" w:hAnsi="Calibri" w:cs="Calibri"/>
          <w:color w:val="000000" w:themeColor="text1"/>
          <w:sz w:val="20"/>
          <w:szCs w:val="20"/>
        </w:rPr>
        <w:t>mL</w:t>
      </w:r>
      <w:r w:rsidRPr="002D165A">
        <w:rPr>
          <w:rFonts w:ascii="Calibri" w:eastAsia="Segoe UI" w:hAnsi="Calibri" w:cs="Calibri"/>
          <w:color w:val="000000" w:themeColor="text1"/>
          <w:sz w:val="20"/>
          <w:szCs w:val="20"/>
        </w:rPr>
        <w:t xml:space="preserve">  </w:t>
      </w:r>
    </w:p>
    <w:p w14:paraId="2DB8F242" w14:textId="77777777" w:rsidR="00FD7E51" w:rsidRPr="002D165A" w:rsidRDefault="00FD7E51" w:rsidP="00FD7E51">
      <w:pPr>
        <w:pStyle w:val="ListParagraph"/>
        <w:numPr>
          <w:ilvl w:val="0"/>
          <w:numId w:val="3"/>
        </w:numPr>
        <w:spacing w:beforeAutospacing="1" w:afterAutospacing="1"/>
        <w:rPr>
          <w:rFonts w:ascii="Calibri" w:eastAsia="Segoe UI" w:hAnsi="Calibri" w:cs="Calibri"/>
          <w:color w:val="000000" w:themeColor="text1"/>
          <w:sz w:val="20"/>
          <w:szCs w:val="20"/>
        </w:rPr>
      </w:pPr>
      <w:r w:rsidRPr="002D165A">
        <w:rPr>
          <w:rFonts w:ascii="Calibri" w:eastAsia="Segoe UI" w:hAnsi="Calibri" w:cs="Calibri"/>
          <w:color w:val="000000" w:themeColor="text1"/>
          <w:sz w:val="20"/>
          <w:szCs w:val="20"/>
        </w:rPr>
        <w:t xml:space="preserve">PVP 10 % </w:t>
      </w:r>
      <w:r w:rsidRPr="002D165A">
        <w:rPr>
          <w:rFonts w:ascii="Calibri" w:eastAsia="Segoe UI" w:hAnsi="Calibri" w:cs="Calibri"/>
          <w:sz w:val="20"/>
          <w:szCs w:val="20"/>
        </w:rPr>
        <w:t xml:space="preserve">1.75 ml </w:t>
      </w:r>
      <w:r w:rsidRPr="002D165A">
        <w:rPr>
          <w:rFonts w:ascii="Calibri" w:eastAsia="Segoe UI" w:hAnsi="Calibri" w:cs="Calibri"/>
          <w:color w:val="000000" w:themeColor="text1"/>
          <w:sz w:val="20"/>
          <w:szCs w:val="20"/>
        </w:rPr>
        <w:t xml:space="preserve"> </w:t>
      </w:r>
    </w:p>
    <w:p w14:paraId="136C6D56" w14:textId="7AEA9314" w:rsidR="00E375C0" w:rsidRPr="002D165A" w:rsidRDefault="00000000" w:rsidP="0A95D322">
      <w:pPr>
        <w:rPr>
          <w:rFonts w:ascii="Calibri" w:eastAsia="Segoe UI" w:hAnsi="Calibri" w:cs="Calibri"/>
          <w:b/>
          <w:bCs/>
          <w:color w:val="000000" w:themeColor="text1"/>
          <w:sz w:val="21"/>
          <w:szCs w:val="21"/>
        </w:rPr>
      </w:pPr>
      <w:hyperlink r:id="rId16" w:history="1">
        <w:r w:rsidR="00E375C0" w:rsidRPr="002D165A">
          <w:rPr>
            <w:rStyle w:val="Hyperlink"/>
            <w:rFonts w:ascii="Calibri" w:eastAsia="Segoe UI" w:hAnsi="Calibri" w:cs="Calibri"/>
            <w:b/>
            <w:bCs/>
            <w:sz w:val="21"/>
            <w:szCs w:val="21"/>
          </w:rPr>
          <w:t xml:space="preserve">DNA purification </w:t>
        </w:r>
        <w:r w:rsidR="00832F77" w:rsidRPr="002D165A">
          <w:rPr>
            <w:rStyle w:val="Hyperlink"/>
            <w:rFonts w:ascii="Calibri" w:eastAsia="Segoe UI" w:hAnsi="Calibri" w:cs="Calibri"/>
            <w:b/>
            <w:bCs/>
            <w:sz w:val="21"/>
            <w:szCs w:val="21"/>
          </w:rPr>
          <w:t>kits</w:t>
        </w:r>
      </w:hyperlink>
    </w:p>
    <w:p w14:paraId="0C689AAC" w14:textId="09C2DB87" w:rsidR="0E790F5D" w:rsidRPr="002D165A" w:rsidRDefault="7FAA702E" w:rsidP="0A95D322">
      <w:pPr>
        <w:rPr>
          <w:rFonts w:ascii="Calibri" w:eastAsia="Segoe UI" w:hAnsi="Calibri" w:cs="Calibri"/>
          <w:color w:val="000000" w:themeColor="text1"/>
          <w:sz w:val="20"/>
          <w:szCs w:val="20"/>
        </w:rPr>
      </w:pPr>
      <w:r w:rsidRPr="002D165A">
        <w:rPr>
          <w:rFonts w:ascii="Calibri" w:eastAsia="Segoe UI" w:hAnsi="Calibri" w:cs="Calibri"/>
          <w:color w:val="000000" w:themeColor="text1"/>
          <w:sz w:val="20"/>
          <w:szCs w:val="20"/>
        </w:rPr>
        <w:t>QIAGEN Genomic-tip 100/G (Cat. No. / ID: 10243)</w:t>
      </w:r>
    </w:p>
    <w:p w14:paraId="1D984583" w14:textId="2586AD8C" w:rsidR="00C83462" w:rsidRPr="002D165A" w:rsidRDefault="008E0346" w:rsidP="00C83462">
      <w:pPr>
        <w:rPr>
          <w:rFonts w:ascii="Calibri" w:hAnsi="Calibri" w:cs="Calibri"/>
          <w:sz w:val="20"/>
          <w:szCs w:val="20"/>
        </w:rPr>
      </w:pPr>
      <w:r w:rsidRPr="002D165A">
        <w:rPr>
          <w:rFonts w:ascii="Calibri" w:eastAsia="Segoe UI" w:hAnsi="Calibri" w:cs="Calibri"/>
          <w:color w:val="000000" w:themeColor="text1"/>
          <w:sz w:val="20"/>
          <w:szCs w:val="20"/>
        </w:rPr>
        <w:t>QIAGEN</w:t>
      </w:r>
      <w:r w:rsidR="00C83462" w:rsidRPr="002D165A">
        <w:rPr>
          <w:rFonts w:ascii="Calibri" w:hAnsi="Calibri" w:cs="Calibri"/>
          <w:sz w:val="20"/>
          <w:szCs w:val="20"/>
        </w:rPr>
        <w:t xml:space="preserve"> G2 buffer </w:t>
      </w:r>
      <w:r w:rsidR="004B1A1C" w:rsidRPr="002D165A">
        <w:rPr>
          <w:rFonts w:ascii="Calibri" w:hAnsi="Calibri" w:cs="Calibri"/>
          <w:color w:val="000000" w:themeColor="text1"/>
          <w:sz w:val="20"/>
          <w:szCs w:val="20"/>
        </w:rPr>
        <w:t>(</w:t>
      </w:r>
      <w:r w:rsidR="004B1A1C" w:rsidRPr="002D165A">
        <w:rPr>
          <w:rFonts w:ascii="Calibri" w:hAnsi="Calibri" w:cs="Calibri"/>
          <w:color w:val="000000" w:themeColor="text1"/>
          <w:spacing w:val="6"/>
          <w:sz w:val="20"/>
          <w:szCs w:val="20"/>
          <w:shd w:val="clear" w:color="auto" w:fill="FFFFFF"/>
        </w:rPr>
        <w:t>Cat. No. / ID: 1014636</w:t>
      </w:r>
      <w:r w:rsidR="004B1A1C" w:rsidRPr="002D165A">
        <w:rPr>
          <w:rFonts w:ascii="Calibri" w:hAnsi="Calibri" w:cs="Calibri"/>
          <w:color w:val="000000" w:themeColor="text1"/>
          <w:sz w:val="20"/>
          <w:szCs w:val="20"/>
        </w:rPr>
        <w:t>)</w:t>
      </w:r>
    </w:p>
    <w:p w14:paraId="662D5D5C" w14:textId="48172916" w:rsidR="00C83462" w:rsidRPr="002D165A" w:rsidRDefault="008E0346" w:rsidP="00C83462">
      <w:pPr>
        <w:rPr>
          <w:rFonts w:ascii="Calibri" w:hAnsi="Calibri" w:cs="Calibri"/>
          <w:sz w:val="20"/>
          <w:szCs w:val="20"/>
        </w:rPr>
      </w:pPr>
      <w:r w:rsidRPr="002D165A">
        <w:rPr>
          <w:rFonts w:ascii="Calibri" w:eastAsia="Segoe UI" w:hAnsi="Calibri" w:cs="Calibri"/>
          <w:color w:val="000000" w:themeColor="text1"/>
          <w:sz w:val="20"/>
          <w:szCs w:val="20"/>
        </w:rPr>
        <w:t>QIAGEN</w:t>
      </w:r>
      <w:r w:rsidRPr="002D165A">
        <w:rPr>
          <w:rFonts w:ascii="Calibri" w:hAnsi="Calibri" w:cs="Calibri"/>
          <w:sz w:val="20"/>
          <w:szCs w:val="20"/>
        </w:rPr>
        <w:t xml:space="preserve"> </w:t>
      </w:r>
      <w:r w:rsidR="00C83462" w:rsidRPr="002D165A">
        <w:rPr>
          <w:rFonts w:ascii="Calibri" w:hAnsi="Calibri" w:cs="Calibri"/>
          <w:sz w:val="20"/>
          <w:szCs w:val="20"/>
        </w:rPr>
        <w:t>Buffer QBT (750mM NaCl • 50 mM MOPS pH 7.0, 15% isopropanol (v/v), 0.15 % Triton X-100 (v/v))</w:t>
      </w:r>
      <w:r w:rsidR="00155A00" w:rsidRPr="002D165A">
        <w:rPr>
          <w:rFonts w:ascii="Calibri" w:hAnsi="Calibri" w:cs="Calibri"/>
          <w:sz w:val="20"/>
          <w:szCs w:val="20"/>
        </w:rPr>
        <w:t xml:space="preserve"> </w:t>
      </w:r>
      <w:r w:rsidR="00155A00" w:rsidRPr="002D165A">
        <w:rPr>
          <w:rFonts w:ascii="Calibri" w:hAnsi="Calibri" w:cs="Calibri"/>
          <w:color w:val="000000" w:themeColor="text1"/>
          <w:sz w:val="20"/>
          <w:szCs w:val="20"/>
        </w:rPr>
        <w:t>(</w:t>
      </w:r>
      <w:r w:rsidR="00464502" w:rsidRPr="002D165A">
        <w:rPr>
          <w:rFonts w:ascii="Calibri" w:hAnsi="Calibri" w:cs="Calibri"/>
          <w:color w:val="000000" w:themeColor="text1"/>
          <w:spacing w:val="6"/>
          <w:sz w:val="20"/>
          <w:szCs w:val="20"/>
          <w:shd w:val="clear" w:color="auto" w:fill="FFFFFF"/>
        </w:rPr>
        <w:t>Cat. No. / ID: 19054</w:t>
      </w:r>
      <w:r w:rsidR="00155A00" w:rsidRPr="002D165A">
        <w:rPr>
          <w:rFonts w:ascii="Calibri" w:hAnsi="Calibri" w:cs="Calibri"/>
          <w:color w:val="000000" w:themeColor="text1"/>
          <w:sz w:val="20"/>
          <w:szCs w:val="20"/>
        </w:rPr>
        <w:t>)</w:t>
      </w:r>
    </w:p>
    <w:p w14:paraId="0C2DD15E" w14:textId="40B46F64" w:rsidR="00AF2114" w:rsidRPr="002D165A" w:rsidRDefault="008E0346" w:rsidP="00C83462">
      <w:pPr>
        <w:rPr>
          <w:rFonts w:ascii="Calibri" w:hAnsi="Calibri" w:cs="Calibri"/>
          <w:sz w:val="20"/>
          <w:szCs w:val="20"/>
        </w:rPr>
      </w:pPr>
      <w:r w:rsidRPr="002D165A">
        <w:rPr>
          <w:rFonts w:ascii="Calibri" w:eastAsia="Segoe UI" w:hAnsi="Calibri" w:cs="Calibri"/>
          <w:color w:val="000000" w:themeColor="text1"/>
          <w:sz w:val="20"/>
          <w:szCs w:val="20"/>
        </w:rPr>
        <w:t>QIAGEN</w:t>
      </w:r>
      <w:r w:rsidRPr="002D165A">
        <w:rPr>
          <w:rFonts w:ascii="Calibri" w:hAnsi="Calibri" w:cs="Calibri"/>
          <w:sz w:val="20"/>
          <w:szCs w:val="20"/>
        </w:rPr>
        <w:t xml:space="preserve"> </w:t>
      </w:r>
      <w:r w:rsidR="00C83462" w:rsidRPr="002D165A">
        <w:rPr>
          <w:rFonts w:ascii="Calibri" w:hAnsi="Calibri" w:cs="Calibri"/>
          <w:sz w:val="20"/>
          <w:szCs w:val="20"/>
        </w:rPr>
        <w:t>Buffer QC (1M NaCl, 50 mM MOPs pH 7.0, 15% isopropanol (v/v))</w:t>
      </w:r>
      <w:r w:rsidR="00AF2114" w:rsidRPr="002D165A">
        <w:rPr>
          <w:rFonts w:ascii="Calibri" w:hAnsi="Calibri" w:cs="Calibri"/>
          <w:sz w:val="20"/>
          <w:szCs w:val="20"/>
        </w:rPr>
        <w:t xml:space="preserve"> (Cat. No. / ID: 19055)</w:t>
      </w:r>
    </w:p>
    <w:p w14:paraId="31A98A79" w14:textId="2983AA3D" w:rsidR="00FF0699" w:rsidRPr="002D165A" w:rsidRDefault="008E0346" w:rsidP="00C83462">
      <w:pPr>
        <w:rPr>
          <w:rFonts w:ascii="Calibri" w:hAnsi="Calibri" w:cs="Calibri"/>
          <w:sz w:val="20"/>
          <w:szCs w:val="20"/>
        </w:rPr>
      </w:pPr>
      <w:r w:rsidRPr="002D165A">
        <w:rPr>
          <w:rFonts w:ascii="Calibri" w:eastAsia="Segoe UI" w:hAnsi="Calibri" w:cs="Calibri"/>
          <w:color w:val="000000" w:themeColor="text1"/>
          <w:sz w:val="20"/>
          <w:szCs w:val="20"/>
        </w:rPr>
        <w:t>QIAGEN</w:t>
      </w:r>
      <w:r w:rsidRPr="002D165A">
        <w:rPr>
          <w:rFonts w:ascii="Calibri" w:hAnsi="Calibri" w:cs="Calibri"/>
          <w:sz w:val="20"/>
          <w:szCs w:val="20"/>
        </w:rPr>
        <w:t xml:space="preserve"> </w:t>
      </w:r>
      <w:r w:rsidR="00C83462" w:rsidRPr="002D165A">
        <w:rPr>
          <w:rFonts w:ascii="Calibri" w:hAnsi="Calibri" w:cs="Calibri"/>
          <w:sz w:val="20"/>
          <w:szCs w:val="20"/>
        </w:rPr>
        <w:t>Buffer QF (1.25 M NaCl, 50 mM Tris-Cl pH 8.5, 15% isopropanol (v/v))</w:t>
      </w:r>
      <w:r w:rsidR="00AF2114" w:rsidRPr="002D165A">
        <w:rPr>
          <w:rFonts w:ascii="Calibri" w:hAnsi="Calibri" w:cs="Calibri"/>
          <w:sz w:val="20"/>
          <w:szCs w:val="20"/>
        </w:rPr>
        <w:t xml:space="preserve"> (Cat. No. / ID: 19056)</w:t>
      </w:r>
    </w:p>
    <w:p w14:paraId="069B697D" w14:textId="6AE9FC2E"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Protocol </w:t>
      </w:r>
    </w:p>
    <w:p w14:paraId="44D7CB79" w14:textId="003FA4D7"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u w:val="single"/>
        </w:rPr>
        <w:t>Extraction</w:t>
      </w:r>
      <w:r w:rsidRPr="002D165A">
        <w:rPr>
          <w:rFonts w:ascii="Calibri" w:eastAsia="Segoe UI" w:hAnsi="Calibri" w:cs="Calibri"/>
          <w:color w:val="000000" w:themeColor="text1"/>
          <w:sz w:val="24"/>
          <w:szCs w:val="24"/>
        </w:rPr>
        <w:t xml:space="preserve">  </w:t>
      </w:r>
    </w:p>
    <w:p w14:paraId="6F42CD2C" w14:textId="6CB70007"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 </w:t>
      </w:r>
      <w:r w:rsidRPr="002D165A">
        <w:rPr>
          <w:rFonts w:ascii="Calibri" w:eastAsia="Segoe UI" w:hAnsi="Calibri" w:cs="Calibri"/>
          <w:color w:val="000000" w:themeColor="text1"/>
          <w:sz w:val="24"/>
          <w:szCs w:val="24"/>
        </w:rPr>
        <w:t>Make lysis buffer by mixing buffer A+B+C (2.5:2.5:1 + 1%PVP final) and briefly heat to 64 °C. Let cool to room temperature for use in 50</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Falcon tubes.</w:t>
      </w:r>
      <w:r w:rsidR="06639DDD" w:rsidRPr="002D165A">
        <w:rPr>
          <w:rFonts w:ascii="Calibri" w:hAnsi="Calibri" w:cs="Calibri"/>
        </w:rPr>
        <w:br/>
      </w:r>
      <w:r w:rsidRPr="002D165A">
        <w:rPr>
          <w:rFonts w:ascii="Calibri" w:eastAsia="Segoe UI" w:hAnsi="Calibri" w:cs="Calibri"/>
          <w:color w:val="000000" w:themeColor="text1"/>
          <w:sz w:val="24"/>
          <w:szCs w:val="24"/>
        </w:rPr>
        <w:t>All following steps are based on 17.5</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lysis buffer as starting volume. </w:t>
      </w:r>
    </w:p>
    <w:p w14:paraId="4D181864" w14:textId="1E6F40D0" w:rsidR="06639DDD" w:rsidRPr="002D165A" w:rsidRDefault="4047E3F0" w:rsidP="1BD1D43F">
      <w:pPr>
        <w:spacing w:after="0"/>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2. </w:t>
      </w:r>
      <w:r w:rsidRPr="002D165A">
        <w:rPr>
          <w:rFonts w:ascii="Calibri" w:eastAsia="Segoe UI" w:hAnsi="Calibri" w:cs="Calibri"/>
          <w:color w:val="000000" w:themeColor="text1"/>
          <w:sz w:val="24"/>
          <w:szCs w:val="24"/>
        </w:rPr>
        <w:t>Add 10</w:t>
      </w:r>
      <w:r w:rsidR="008F2461" w:rsidRPr="002D165A">
        <w:rPr>
          <w:rFonts w:ascii="Calibri" w:eastAsia="Segoe UI" w:hAnsi="Calibri" w:cs="Calibri"/>
          <w:color w:val="000000" w:themeColor="text1"/>
          <w:sz w:val="24"/>
          <w:szCs w:val="24"/>
        </w:rPr>
        <w:t xml:space="preserve"> </w:t>
      </w:r>
      <w:proofErr w:type="spellStart"/>
      <w:r w:rsidR="008F2461" w:rsidRPr="002D165A">
        <w:rPr>
          <w:rFonts w:ascii="Calibri" w:eastAsia="Segoe UI" w:hAnsi="Calibri" w:cs="Calibri"/>
          <w:color w:val="000000" w:themeColor="text1"/>
          <w:sz w:val="24"/>
          <w:szCs w:val="24"/>
        </w:rPr>
        <w:t>μl</w:t>
      </w:r>
      <w:proofErr w:type="spellEnd"/>
      <w:r w:rsidRPr="002D165A">
        <w:rPr>
          <w:rFonts w:ascii="Calibri" w:eastAsia="Segoe UI" w:hAnsi="Calibri" w:cs="Calibri"/>
          <w:color w:val="000000" w:themeColor="text1"/>
          <w:sz w:val="24"/>
          <w:szCs w:val="24"/>
        </w:rPr>
        <w:t xml:space="preserve">(10kU) </w:t>
      </w:r>
      <w:proofErr w:type="spellStart"/>
      <w:r w:rsidRPr="002D165A">
        <w:rPr>
          <w:rFonts w:ascii="Calibri" w:eastAsia="Segoe UI" w:hAnsi="Calibri" w:cs="Calibri"/>
          <w:color w:val="000000" w:themeColor="text1"/>
          <w:sz w:val="24"/>
          <w:szCs w:val="24"/>
        </w:rPr>
        <w:t>RNAse</w:t>
      </w:r>
      <w:proofErr w:type="spellEnd"/>
      <w:r w:rsidRPr="002D165A">
        <w:rPr>
          <w:rFonts w:ascii="Calibri" w:eastAsia="Segoe UI" w:hAnsi="Calibri" w:cs="Calibri"/>
          <w:color w:val="000000" w:themeColor="text1"/>
          <w:sz w:val="24"/>
          <w:szCs w:val="24"/>
        </w:rPr>
        <w:t xml:space="preserve"> A to lysis buffer </w:t>
      </w:r>
    </w:p>
    <w:p w14:paraId="51EAFC28" w14:textId="3AB19447"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3. </w:t>
      </w:r>
      <w:r w:rsidRPr="002D165A">
        <w:rPr>
          <w:rFonts w:ascii="Calibri" w:eastAsia="Segoe UI" w:hAnsi="Calibri" w:cs="Calibri"/>
          <w:color w:val="000000" w:themeColor="text1"/>
          <w:sz w:val="24"/>
          <w:szCs w:val="24"/>
        </w:rPr>
        <w:t xml:space="preserve">Grind tissue/spores with liquid nitrogen in a mortar with sand, use 1g of sand per 100mg of starting material. Grind for 2 mins in 4x 15 sec bursts adding liquid nitrogen after each 15 sec grinding burst. </w:t>
      </w:r>
    </w:p>
    <w:p w14:paraId="6D5005F4" w14:textId="7962083C"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4. </w:t>
      </w:r>
      <w:r w:rsidRPr="002D165A">
        <w:rPr>
          <w:rFonts w:ascii="Calibri" w:eastAsia="Segoe UI" w:hAnsi="Calibri" w:cs="Calibri"/>
          <w:color w:val="000000" w:themeColor="text1"/>
          <w:sz w:val="24"/>
          <w:szCs w:val="24"/>
        </w:rPr>
        <w:t>Transfer powder to 50</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Falcon containing lysis buffer and </w:t>
      </w:r>
      <w:proofErr w:type="spellStart"/>
      <w:r w:rsidRPr="002D165A">
        <w:rPr>
          <w:rFonts w:ascii="Calibri" w:eastAsia="Segoe UI" w:hAnsi="Calibri" w:cs="Calibri"/>
          <w:color w:val="000000" w:themeColor="text1"/>
          <w:sz w:val="24"/>
          <w:szCs w:val="24"/>
        </w:rPr>
        <w:t>RNAse</w:t>
      </w:r>
      <w:proofErr w:type="spellEnd"/>
      <w:r w:rsidRPr="002D165A">
        <w:rPr>
          <w:rFonts w:ascii="Calibri" w:eastAsia="Segoe UI" w:hAnsi="Calibri" w:cs="Calibri"/>
          <w:color w:val="000000" w:themeColor="text1"/>
          <w:sz w:val="24"/>
          <w:szCs w:val="24"/>
        </w:rPr>
        <w:t xml:space="preserve">, mix well by </w:t>
      </w:r>
      <w:proofErr w:type="spellStart"/>
      <w:r w:rsidRPr="002D165A">
        <w:rPr>
          <w:rFonts w:ascii="Calibri" w:eastAsia="Segoe UI" w:hAnsi="Calibri" w:cs="Calibri"/>
          <w:color w:val="000000" w:themeColor="text1"/>
          <w:sz w:val="24"/>
          <w:szCs w:val="24"/>
        </w:rPr>
        <w:t>vortexing</w:t>
      </w:r>
      <w:proofErr w:type="spellEnd"/>
      <w:r w:rsidRPr="002D165A">
        <w:rPr>
          <w:rFonts w:ascii="Calibri" w:eastAsia="Segoe UI" w:hAnsi="Calibri" w:cs="Calibri"/>
          <w:color w:val="000000" w:themeColor="text1"/>
          <w:sz w:val="24"/>
          <w:szCs w:val="24"/>
        </w:rPr>
        <w:t xml:space="preserve"> </w:t>
      </w:r>
    </w:p>
    <w:p w14:paraId="63FB74D2" w14:textId="6248990F"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lastRenderedPageBreak/>
        <w:t xml:space="preserve">5. </w:t>
      </w:r>
      <w:r w:rsidRPr="002D165A">
        <w:rPr>
          <w:rFonts w:ascii="Calibri" w:eastAsia="Segoe UI" w:hAnsi="Calibri" w:cs="Calibri"/>
          <w:color w:val="000000" w:themeColor="text1"/>
          <w:sz w:val="24"/>
          <w:szCs w:val="24"/>
        </w:rPr>
        <w:t xml:space="preserve">Incubate at RT for 30 mins mixing by inversion every 5 mins </w:t>
      </w:r>
    </w:p>
    <w:p w14:paraId="7ED27197" w14:textId="58C3CE39"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6. </w:t>
      </w:r>
      <w:r w:rsidRPr="002D165A">
        <w:rPr>
          <w:rFonts w:ascii="Calibri" w:eastAsia="Segoe UI" w:hAnsi="Calibri" w:cs="Calibri"/>
          <w:color w:val="000000" w:themeColor="text1"/>
          <w:sz w:val="24"/>
          <w:szCs w:val="24"/>
        </w:rPr>
        <w:t>Add 200</w:t>
      </w:r>
      <w:r w:rsidR="008F2461" w:rsidRPr="002D165A">
        <w:rPr>
          <w:rFonts w:ascii="Calibri" w:eastAsia="Segoe UI" w:hAnsi="Calibri" w:cs="Calibri"/>
          <w:color w:val="000000" w:themeColor="text1"/>
          <w:sz w:val="24"/>
          <w:szCs w:val="24"/>
        </w:rPr>
        <w:t xml:space="preserve"> </w:t>
      </w:r>
      <w:proofErr w:type="spellStart"/>
      <w:r w:rsidR="008F2461" w:rsidRPr="002D165A">
        <w:rPr>
          <w:rFonts w:ascii="Calibri" w:eastAsia="Segoe UI" w:hAnsi="Calibri" w:cs="Calibri"/>
          <w:color w:val="000000" w:themeColor="text1"/>
          <w:sz w:val="24"/>
          <w:szCs w:val="24"/>
        </w:rPr>
        <w:t>μl</w:t>
      </w:r>
      <w:proofErr w:type="spellEnd"/>
      <w:r w:rsidR="008F2461" w:rsidRPr="002D165A">
        <w:rPr>
          <w:rFonts w:ascii="Calibri" w:eastAsia="Segoe UI" w:hAnsi="Calibri" w:cs="Calibri"/>
          <w:color w:val="000000" w:themeColor="text1"/>
          <w:sz w:val="24"/>
          <w:szCs w:val="24"/>
        </w:rPr>
        <w:t xml:space="preserve"> </w:t>
      </w:r>
      <w:r w:rsidRPr="002D165A">
        <w:rPr>
          <w:rFonts w:ascii="Calibri" w:eastAsia="Segoe UI" w:hAnsi="Calibri" w:cs="Calibri"/>
          <w:color w:val="000000" w:themeColor="text1"/>
          <w:sz w:val="24"/>
          <w:szCs w:val="24"/>
        </w:rPr>
        <w:t xml:space="preserve">Proteinase K, incubate at RT for 30 mins mixing by inversion every 5 mins </w:t>
      </w:r>
    </w:p>
    <w:p w14:paraId="373FCE49" w14:textId="60987982"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7. </w:t>
      </w:r>
      <w:r w:rsidRPr="002D165A">
        <w:rPr>
          <w:rFonts w:ascii="Calibri" w:eastAsia="Segoe UI" w:hAnsi="Calibri" w:cs="Calibri"/>
          <w:color w:val="000000" w:themeColor="text1"/>
          <w:sz w:val="24"/>
          <w:szCs w:val="24"/>
        </w:rPr>
        <w:t xml:space="preserve">Cool on ice for 5 mins </w:t>
      </w:r>
    </w:p>
    <w:p w14:paraId="6B2EC75C" w14:textId="5A7C0CE2"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8. </w:t>
      </w:r>
      <w:r w:rsidRPr="002D165A">
        <w:rPr>
          <w:rFonts w:ascii="Calibri" w:eastAsia="Segoe UI" w:hAnsi="Calibri" w:cs="Calibri"/>
          <w:color w:val="000000" w:themeColor="text1"/>
          <w:sz w:val="24"/>
          <w:szCs w:val="24"/>
        </w:rPr>
        <w:t xml:space="preserve">Add 3.5 </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(0.2 vol) of </w:t>
      </w:r>
      <w:proofErr w:type="spellStart"/>
      <w:r w:rsidRPr="002D165A">
        <w:rPr>
          <w:rFonts w:ascii="Calibri" w:eastAsia="Segoe UI" w:hAnsi="Calibri" w:cs="Calibri"/>
          <w:color w:val="000000" w:themeColor="text1"/>
          <w:sz w:val="24"/>
          <w:szCs w:val="24"/>
        </w:rPr>
        <w:t>KAc</w:t>
      </w:r>
      <w:proofErr w:type="spellEnd"/>
      <w:r w:rsidRPr="002D165A">
        <w:rPr>
          <w:rFonts w:ascii="Calibri" w:eastAsia="Segoe UI" w:hAnsi="Calibri" w:cs="Calibri"/>
          <w:color w:val="000000" w:themeColor="text1"/>
          <w:sz w:val="24"/>
          <w:szCs w:val="24"/>
        </w:rPr>
        <w:t xml:space="preserve"> 5M, mix by inversion, incubate on ice for max 5 mins </w:t>
      </w:r>
    </w:p>
    <w:p w14:paraId="14DC03DC" w14:textId="01815735"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9. </w:t>
      </w:r>
      <w:r w:rsidRPr="002D165A">
        <w:rPr>
          <w:rFonts w:ascii="Calibri" w:eastAsia="Segoe UI" w:hAnsi="Calibri" w:cs="Calibri"/>
          <w:color w:val="000000" w:themeColor="text1"/>
          <w:sz w:val="24"/>
          <w:szCs w:val="24"/>
        </w:rPr>
        <w:t>Spin at 4</w:t>
      </w:r>
      <w:r w:rsidR="0047153A" w:rsidRPr="002D165A">
        <w:rPr>
          <w:rFonts w:ascii="Calibri" w:eastAsia="Segoe UI" w:hAnsi="Calibri" w:cs="Calibri"/>
          <w:color w:val="000000" w:themeColor="text1"/>
          <w:sz w:val="24"/>
          <w:szCs w:val="24"/>
        </w:rPr>
        <w:t>°</w:t>
      </w:r>
      <w:r w:rsidRPr="002D165A">
        <w:rPr>
          <w:rFonts w:ascii="Calibri" w:eastAsia="Segoe UI" w:hAnsi="Calibri" w:cs="Calibri"/>
          <w:color w:val="000000" w:themeColor="text1"/>
          <w:sz w:val="24"/>
          <w:szCs w:val="24"/>
        </w:rPr>
        <w:t xml:space="preserve">C and 5000g for 12 mins </w:t>
      </w:r>
    </w:p>
    <w:p w14:paraId="3A148714" w14:textId="7FBCE8E6"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10. </w:t>
      </w:r>
      <w:r w:rsidRPr="002D165A">
        <w:rPr>
          <w:rFonts w:ascii="Calibri" w:eastAsia="Segoe UI" w:hAnsi="Calibri" w:cs="Calibri"/>
          <w:color w:val="000000" w:themeColor="text1"/>
          <w:sz w:val="24"/>
          <w:szCs w:val="24"/>
        </w:rPr>
        <w:t>Transfer supernatant to fresh Falcon tube containing 17.5</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(1vol) (P/C/I) and mix by inversion for 2 mins. </w:t>
      </w:r>
    </w:p>
    <w:p w14:paraId="7C56911C" w14:textId="40BF3EF0"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Supernatant may/may not have a lipid layer on the top (depends on the fungus), I don't really see a difference if I take this layer or not into the phenol/</w:t>
      </w:r>
      <w:r w:rsidR="00405693" w:rsidRPr="002D165A">
        <w:rPr>
          <w:rFonts w:ascii="Calibri" w:eastAsia="Segoe UI" w:hAnsi="Calibri" w:cs="Calibri"/>
          <w:color w:val="000000" w:themeColor="text1"/>
          <w:sz w:val="24"/>
          <w:szCs w:val="24"/>
        </w:rPr>
        <w:t>chloroform</w:t>
      </w:r>
      <w:r w:rsidRPr="002D165A">
        <w:rPr>
          <w:rFonts w:ascii="Calibri" w:eastAsia="Segoe UI" w:hAnsi="Calibri" w:cs="Calibri"/>
          <w:color w:val="000000" w:themeColor="text1"/>
          <w:sz w:val="24"/>
          <w:szCs w:val="24"/>
        </w:rPr>
        <w:t xml:space="preserve"> mix. I try to not take too much of it to make the next steps slightly easier. </w:t>
      </w:r>
    </w:p>
    <w:p w14:paraId="447E2CF2" w14:textId="59FB3BFB"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11. </w:t>
      </w:r>
      <w:r w:rsidRPr="002D165A">
        <w:rPr>
          <w:rFonts w:ascii="Calibri" w:eastAsia="Segoe UI" w:hAnsi="Calibri" w:cs="Calibri"/>
          <w:color w:val="000000" w:themeColor="text1"/>
          <w:sz w:val="24"/>
          <w:szCs w:val="24"/>
        </w:rPr>
        <w:t xml:space="preserve">Spin at 4°C and 4000g for 10 mins </w:t>
      </w:r>
    </w:p>
    <w:p w14:paraId="700F898A" w14:textId="613C2C31"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12. </w:t>
      </w:r>
      <w:r w:rsidRPr="002D165A">
        <w:rPr>
          <w:rFonts w:ascii="Calibri" w:eastAsia="Segoe UI" w:hAnsi="Calibri" w:cs="Calibri"/>
          <w:color w:val="000000" w:themeColor="text1"/>
          <w:sz w:val="24"/>
          <w:szCs w:val="24"/>
        </w:rPr>
        <w:t>Transfer supernatant (might be milky but do not worry) to fresh Falcon tube containing 17.5</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(1vol) P/C/I and mix by inversion for 2 mins </w:t>
      </w:r>
    </w:p>
    <w:p w14:paraId="6DE3F06C" w14:textId="16390113"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13. </w:t>
      </w:r>
      <w:r w:rsidRPr="002D165A">
        <w:rPr>
          <w:rFonts w:ascii="Calibri" w:eastAsia="Segoe UI" w:hAnsi="Calibri" w:cs="Calibri"/>
          <w:color w:val="000000" w:themeColor="text1"/>
          <w:sz w:val="24"/>
          <w:szCs w:val="24"/>
        </w:rPr>
        <w:t xml:space="preserve">Spin at 4°C and 4000g for 10 mins </w:t>
      </w:r>
    </w:p>
    <w:p w14:paraId="11763773" w14:textId="0CBBA15D"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14. </w:t>
      </w:r>
      <w:r w:rsidRPr="002D165A">
        <w:rPr>
          <w:rFonts w:ascii="Calibri" w:eastAsia="Segoe UI" w:hAnsi="Calibri" w:cs="Calibri"/>
          <w:color w:val="000000" w:themeColor="text1"/>
          <w:sz w:val="24"/>
          <w:szCs w:val="24"/>
        </w:rPr>
        <w:t xml:space="preserve">Transfer supernatant to fresh Falcon tube. If solution remains milky, repeat P/C/I wash. If solution is clear proceed to DNA precipitation. </w:t>
      </w:r>
    </w:p>
    <w:p w14:paraId="05A0B486" w14:textId="2B4D178D" w:rsidR="06639DDD" w:rsidRPr="002D165A" w:rsidRDefault="4047E3F0" w:rsidP="1BD1D43F">
      <w:pPr>
        <w:spacing w:beforeAutospacing="1" w:afterAutospacing="1"/>
        <w:rPr>
          <w:rFonts w:ascii="Calibri" w:eastAsia="Segoe UI" w:hAnsi="Calibri" w:cs="Calibri"/>
          <w:color w:val="000000" w:themeColor="text1"/>
          <w:sz w:val="24"/>
          <w:szCs w:val="24"/>
          <w:u w:val="single"/>
        </w:rPr>
      </w:pPr>
      <w:r w:rsidRPr="002D165A">
        <w:rPr>
          <w:rFonts w:ascii="Calibri" w:eastAsia="Segoe UI" w:hAnsi="Calibri" w:cs="Calibri"/>
          <w:color w:val="000000" w:themeColor="text1"/>
          <w:sz w:val="24"/>
          <w:szCs w:val="24"/>
          <w:u w:val="single"/>
        </w:rPr>
        <w:t xml:space="preserve">DNA Precipitation </w:t>
      </w:r>
    </w:p>
    <w:p w14:paraId="7C315780" w14:textId="0A81527C"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15. </w:t>
      </w:r>
      <w:r w:rsidRPr="002D165A">
        <w:rPr>
          <w:rFonts w:ascii="Calibri" w:eastAsia="Segoe UI" w:hAnsi="Calibri" w:cs="Calibri"/>
          <w:color w:val="000000" w:themeColor="text1"/>
          <w:sz w:val="24"/>
          <w:szCs w:val="24"/>
        </w:rPr>
        <w:t>Add 1.8</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(0.1vol) </w:t>
      </w:r>
      <w:proofErr w:type="spellStart"/>
      <w:r w:rsidRPr="002D165A">
        <w:rPr>
          <w:rFonts w:ascii="Calibri" w:eastAsia="Segoe UI" w:hAnsi="Calibri" w:cs="Calibri"/>
          <w:color w:val="000000" w:themeColor="text1"/>
          <w:sz w:val="24"/>
          <w:szCs w:val="24"/>
        </w:rPr>
        <w:t>NaAc</w:t>
      </w:r>
      <w:proofErr w:type="spellEnd"/>
      <w:r w:rsidRPr="002D165A">
        <w:rPr>
          <w:rFonts w:ascii="Calibri" w:eastAsia="Segoe UI" w:hAnsi="Calibri" w:cs="Calibri"/>
          <w:color w:val="000000" w:themeColor="text1"/>
          <w:sz w:val="24"/>
          <w:szCs w:val="24"/>
        </w:rPr>
        <w:t xml:space="preserve"> and mix by inversion </w:t>
      </w:r>
    </w:p>
    <w:p w14:paraId="0C5A51B3" w14:textId="027AC242"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16. </w:t>
      </w:r>
      <w:r w:rsidRPr="002D165A">
        <w:rPr>
          <w:rFonts w:ascii="Calibri" w:eastAsia="Segoe UI" w:hAnsi="Calibri" w:cs="Calibri"/>
          <w:color w:val="000000" w:themeColor="text1"/>
          <w:sz w:val="24"/>
          <w:szCs w:val="24"/>
        </w:rPr>
        <w:t>Add 18</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(1vol) RT isopropanol and mix by inversion </w:t>
      </w:r>
    </w:p>
    <w:p w14:paraId="6BF98A5D" w14:textId="5805B6E9"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17. </w:t>
      </w:r>
      <w:r w:rsidRPr="002D165A">
        <w:rPr>
          <w:rFonts w:ascii="Calibri" w:eastAsia="Segoe UI" w:hAnsi="Calibri" w:cs="Calibri"/>
          <w:color w:val="000000" w:themeColor="text1"/>
          <w:sz w:val="24"/>
          <w:szCs w:val="24"/>
        </w:rPr>
        <w:t xml:space="preserve">Incubate at RT for 5-10mins </w:t>
      </w:r>
      <w:r w:rsidR="0047153A" w:rsidRPr="002D165A">
        <w:rPr>
          <w:rFonts w:ascii="Calibri" w:eastAsia="Segoe UI" w:hAnsi="Calibri" w:cs="Calibri"/>
          <w:color w:val="000000" w:themeColor="text1"/>
          <w:sz w:val="24"/>
          <w:szCs w:val="24"/>
        </w:rPr>
        <w:t>or</w:t>
      </w:r>
      <w:r w:rsidRPr="002D165A">
        <w:rPr>
          <w:rFonts w:ascii="Calibri" w:eastAsia="Segoe UI" w:hAnsi="Calibri" w:cs="Calibri"/>
          <w:color w:val="000000" w:themeColor="text1"/>
          <w:sz w:val="24"/>
          <w:szCs w:val="24"/>
        </w:rPr>
        <w:t xml:space="preserve"> overnight </w:t>
      </w:r>
      <w:r w:rsidR="0047153A" w:rsidRPr="002D165A">
        <w:rPr>
          <w:rFonts w:ascii="Calibri" w:eastAsia="Segoe UI" w:hAnsi="Calibri" w:cs="Calibri"/>
          <w:color w:val="000000" w:themeColor="text1"/>
          <w:sz w:val="24"/>
          <w:szCs w:val="24"/>
        </w:rPr>
        <w:t>at</w:t>
      </w:r>
      <w:r w:rsidRPr="002D165A">
        <w:rPr>
          <w:rFonts w:ascii="Calibri" w:eastAsia="Segoe UI" w:hAnsi="Calibri" w:cs="Calibri"/>
          <w:color w:val="000000" w:themeColor="text1"/>
          <w:sz w:val="24"/>
          <w:szCs w:val="24"/>
        </w:rPr>
        <w:t xml:space="preserve"> -20</w:t>
      </w:r>
      <w:r w:rsidR="0047153A" w:rsidRPr="002D165A">
        <w:rPr>
          <w:rFonts w:ascii="Calibri" w:eastAsia="Segoe UI" w:hAnsi="Calibri" w:cs="Calibri"/>
          <w:color w:val="000000" w:themeColor="text1"/>
          <w:sz w:val="24"/>
          <w:szCs w:val="24"/>
        </w:rPr>
        <w:t>°C</w:t>
      </w:r>
    </w:p>
    <w:p w14:paraId="2B23F6E1" w14:textId="54801B47"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18. </w:t>
      </w:r>
      <w:r w:rsidRPr="002D165A">
        <w:rPr>
          <w:rFonts w:ascii="Calibri" w:eastAsia="Segoe UI" w:hAnsi="Calibri" w:cs="Calibri"/>
          <w:color w:val="000000" w:themeColor="text1"/>
          <w:sz w:val="24"/>
          <w:szCs w:val="24"/>
        </w:rPr>
        <w:t xml:space="preserve">Spin at 4 °C and 10000g for 30 mins </w:t>
      </w:r>
    </w:p>
    <w:p w14:paraId="073EF936" w14:textId="1FF46E53"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19. </w:t>
      </w:r>
      <w:r w:rsidRPr="002D165A">
        <w:rPr>
          <w:rFonts w:ascii="Calibri" w:eastAsia="Segoe UI" w:hAnsi="Calibri" w:cs="Calibri"/>
          <w:color w:val="000000" w:themeColor="text1"/>
          <w:sz w:val="24"/>
          <w:szCs w:val="24"/>
        </w:rPr>
        <w:t xml:space="preserve">Carefully pour off supernatant </w:t>
      </w:r>
      <w:r w:rsidR="0047153A" w:rsidRPr="002D165A">
        <w:rPr>
          <w:rFonts w:ascii="Calibri" w:eastAsia="Segoe UI" w:hAnsi="Calibri" w:cs="Calibri"/>
          <w:color w:val="000000" w:themeColor="text1"/>
          <w:sz w:val="24"/>
          <w:szCs w:val="24"/>
        </w:rPr>
        <w:t>until</w:t>
      </w:r>
      <w:r w:rsidRPr="002D165A">
        <w:rPr>
          <w:rFonts w:ascii="Calibri" w:eastAsia="Segoe UI" w:hAnsi="Calibri" w:cs="Calibri"/>
          <w:color w:val="000000" w:themeColor="text1"/>
          <w:sz w:val="24"/>
          <w:szCs w:val="24"/>
        </w:rPr>
        <w:t xml:space="preserve"> about 0.5 </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left, DNA will form a mostly translucent to white film/pellet at the bottom of the tube (color may vary depending on your fungus). </w:t>
      </w:r>
    </w:p>
    <w:p w14:paraId="0E42BB12" w14:textId="189D9B02" w:rsidR="06639DDD" w:rsidRPr="002D165A" w:rsidRDefault="4047E3F0" w:rsidP="008F2461">
      <w:pPr>
        <w:spacing w:before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20. </w:t>
      </w:r>
      <w:r w:rsidRPr="002D165A">
        <w:rPr>
          <w:rFonts w:ascii="Calibri" w:eastAsia="Segoe UI" w:hAnsi="Calibri" w:cs="Calibri"/>
          <w:color w:val="000000" w:themeColor="text1"/>
          <w:sz w:val="24"/>
          <w:szCs w:val="24"/>
        </w:rPr>
        <w:t>Use 1</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pipette tip to transfer pellet and remaining liquid into fresh 1.7</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w:t>
      </w:r>
      <w:r w:rsidR="00405693" w:rsidRPr="002D165A">
        <w:rPr>
          <w:rFonts w:ascii="Calibri" w:eastAsia="Segoe UI" w:hAnsi="Calibri" w:cs="Calibri"/>
          <w:color w:val="000000" w:themeColor="text1"/>
          <w:sz w:val="24"/>
          <w:szCs w:val="24"/>
        </w:rPr>
        <w:t>Eppendorf</w:t>
      </w:r>
      <w:r w:rsidRPr="002D165A">
        <w:rPr>
          <w:rFonts w:ascii="Calibri" w:eastAsia="Segoe UI" w:hAnsi="Calibri" w:cs="Calibri"/>
          <w:color w:val="000000" w:themeColor="text1"/>
          <w:sz w:val="24"/>
          <w:szCs w:val="24"/>
        </w:rPr>
        <w:t xml:space="preserve"> tube. </w:t>
      </w:r>
    </w:p>
    <w:p w14:paraId="75B668D9" w14:textId="021767DC" w:rsidR="06639DDD" w:rsidRPr="002D165A" w:rsidRDefault="4047E3F0" w:rsidP="008F2461">
      <w:pPr>
        <w:pStyle w:val="ListParagraph"/>
        <w:numPr>
          <w:ilvl w:val="0"/>
          <w:numId w:val="21"/>
        </w:numPr>
        <w:spacing w:beforeAutospacing="1" w:afterAutospacing="1"/>
        <w:ind w:left="360" w:right="90"/>
        <w:rPr>
          <w:rFonts w:ascii="Calibri" w:eastAsia="Segoe UI" w:hAnsi="Calibri" w:cs="Calibri"/>
          <w:color w:val="000000" w:themeColor="text1"/>
        </w:rPr>
      </w:pPr>
      <w:r w:rsidRPr="002D165A">
        <w:rPr>
          <w:rFonts w:ascii="Calibri" w:eastAsia="Segoe UI" w:hAnsi="Calibri" w:cs="Calibri"/>
          <w:color w:val="000000" w:themeColor="text1"/>
        </w:rPr>
        <w:lastRenderedPageBreak/>
        <w:t>If DNA is not quite pure (as is the case for some fungal DNA extractions), pellet will be brittle and will break into small pieces. Try to recover as much as possible with 1</w:t>
      </w:r>
      <w:r w:rsidR="008F2461" w:rsidRPr="002D165A">
        <w:rPr>
          <w:rFonts w:ascii="Calibri" w:eastAsia="Segoe UI" w:hAnsi="Calibri" w:cs="Calibri"/>
          <w:color w:val="000000" w:themeColor="text1"/>
        </w:rPr>
        <w:t>mL</w:t>
      </w:r>
      <w:r w:rsidRPr="002D165A">
        <w:rPr>
          <w:rFonts w:ascii="Calibri" w:eastAsia="Segoe UI" w:hAnsi="Calibri" w:cs="Calibri"/>
          <w:color w:val="000000" w:themeColor="text1"/>
        </w:rPr>
        <w:t xml:space="preserve"> pipette.</w:t>
      </w:r>
      <w:r w:rsidR="06639DDD" w:rsidRPr="002D165A">
        <w:rPr>
          <w:rFonts w:ascii="Calibri" w:hAnsi="Calibri" w:cs="Calibri"/>
          <w:sz w:val="20"/>
          <w:szCs w:val="20"/>
        </w:rPr>
        <w:br/>
      </w:r>
      <w:r w:rsidRPr="002D165A">
        <w:rPr>
          <w:rFonts w:ascii="Calibri" w:eastAsia="Segoe UI" w:hAnsi="Calibri" w:cs="Calibri"/>
          <w:color w:val="000000" w:themeColor="text1"/>
        </w:rPr>
        <w:t>If the pellet breaks apart too much, add 1.5</w:t>
      </w:r>
      <w:r w:rsidR="008F2461" w:rsidRPr="002D165A">
        <w:rPr>
          <w:rFonts w:ascii="Calibri" w:eastAsia="Segoe UI" w:hAnsi="Calibri" w:cs="Calibri"/>
          <w:color w:val="000000" w:themeColor="text1"/>
        </w:rPr>
        <w:t>mL</w:t>
      </w:r>
      <w:r w:rsidRPr="002D165A">
        <w:rPr>
          <w:rFonts w:ascii="Calibri" w:eastAsia="Segoe UI" w:hAnsi="Calibri" w:cs="Calibri"/>
          <w:color w:val="000000" w:themeColor="text1"/>
        </w:rPr>
        <w:t xml:space="preserve"> fresh 70% EtOH to the 50</w:t>
      </w:r>
      <w:r w:rsidR="008F2461" w:rsidRPr="002D165A">
        <w:rPr>
          <w:rFonts w:ascii="Calibri" w:eastAsia="Segoe UI" w:hAnsi="Calibri" w:cs="Calibri"/>
          <w:color w:val="000000" w:themeColor="text1"/>
        </w:rPr>
        <w:t>mL</w:t>
      </w:r>
      <w:r w:rsidRPr="002D165A">
        <w:rPr>
          <w:rFonts w:ascii="Calibri" w:eastAsia="Segoe UI" w:hAnsi="Calibri" w:cs="Calibri"/>
          <w:color w:val="000000" w:themeColor="text1"/>
        </w:rPr>
        <w:t xml:space="preserve"> </w:t>
      </w:r>
      <w:r w:rsidR="0047153A" w:rsidRPr="002D165A">
        <w:rPr>
          <w:rFonts w:ascii="Calibri" w:eastAsia="Segoe UI" w:hAnsi="Calibri" w:cs="Calibri"/>
          <w:color w:val="000000" w:themeColor="text1"/>
        </w:rPr>
        <w:t>Falcon</w:t>
      </w:r>
      <w:r w:rsidRPr="002D165A">
        <w:rPr>
          <w:rFonts w:ascii="Calibri" w:eastAsia="Segoe UI" w:hAnsi="Calibri" w:cs="Calibri"/>
          <w:color w:val="000000" w:themeColor="text1"/>
        </w:rPr>
        <w:t xml:space="preserve"> and spin for 5</w:t>
      </w:r>
      <w:r w:rsidR="0003084C" w:rsidRPr="002D165A">
        <w:rPr>
          <w:rFonts w:ascii="Calibri" w:eastAsia="Segoe UI" w:hAnsi="Calibri" w:cs="Calibri"/>
          <w:color w:val="000000" w:themeColor="text1"/>
        </w:rPr>
        <w:t xml:space="preserve"> </w:t>
      </w:r>
      <w:r w:rsidRPr="002D165A">
        <w:rPr>
          <w:rFonts w:ascii="Calibri" w:eastAsia="Segoe UI" w:hAnsi="Calibri" w:cs="Calibri"/>
          <w:color w:val="000000" w:themeColor="text1"/>
        </w:rPr>
        <w:t>min at 4000g.</w:t>
      </w:r>
      <w:r w:rsidR="06639DDD" w:rsidRPr="002D165A">
        <w:rPr>
          <w:rFonts w:ascii="Calibri" w:hAnsi="Calibri" w:cs="Calibri"/>
          <w:sz w:val="20"/>
          <w:szCs w:val="20"/>
        </w:rPr>
        <w:br/>
      </w:r>
      <w:r w:rsidRPr="002D165A">
        <w:rPr>
          <w:rFonts w:ascii="Calibri" w:eastAsia="Segoe UI" w:hAnsi="Calibri" w:cs="Calibri"/>
          <w:color w:val="000000" w:themeColor="text1"/>
        </w:rPr>
        <w:t>Remove 1</w:t>
      </w:r>
      <w:r w:rsidR="008F2461" w:rsidRPr="002D165A">
        <w:rPr>
          <w:rFonts w:ascii="Calibri" w:eastAsia="Segoe UI" w:hAnsi="Calibri" w:cs="Calibri"/>
          <w:color w:val="000000" w:themeColor="text1"/>
        </w:rPr>
        <w:t>mL</w:t>
      </w:r>
      <w:r w:rsidRPr="002D165A">
        <w:rPr>
          <w:rFonts w:ascii="Calibri" w:eastAsia="Segoe UI" w:hAnsi="Calibri" w:cs="Calibri"/>
          <w:color w:val="000000" w:themeColor="text1"/>
        </w:rPr>
        <w:t xml:space="preserve"> and transfer the remaining volume and DNA pellet to same 2</w:t>
      </w:r>
      <w:r w:rsidR="008F2461" w:rsidRPr="002D165A">
        <w:rPr>
          <w:rFonts w:ascii="Calibri" w:eastAsia="Segoe UI" w:hAnsi="Calibri" w:cs="Calibri"/>
          <w:color w:val="000000" w:themeColor="text1"/>
        </w:rPr>
        <w:t>mL</w:t>
      </w:r>
      <w:r w:rsidRPr="002D165A">
        <w:rPr>
          <w:rFonts w:ascii="Calibri" w:eastAsia="Segoe UI" w:hAnsi="Calibri" w:cs="Calibri"/>
          <w:color w:val="000000" w:themeColor="text1"/>
        </w:rPr>
        <w:t xml:space="preserve"> </w:t>
      </w:r>
      <w:r w:rsidR="00405693" w:rsidRPr="002D165A">
        <w:rPr>
          <w:rFonts w:ascii="Calibri" w:eastAsia="Segoe UI" w:hAnsi="Calibri" w:cs="Calibri"/>
          <w:color w:val="000000" w:themeColor="text1"/>
        </w:rPr>
        <w:t>Eppendorf</w:t>
      </w:r>
      <w:r w:rsidRPr="002D165A">
        <w:rPr>
          <w:rFonts w:ascii="Calibri" w:eastAsia="Segoe UI" w:hAnsi="Calibri" w:cs="Calibri"/>
          <w:color w:val="000000" w:themeColor="text1"/>
        </w:rPr>
        <w:t xml:space="preserve"> tube. </w:t>
      </w:r>
    </w:p>
    <w:p w14:paraId="0E4038BD" w14:textId="16B441B2"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21. </w:t>
      </w:r>
      <w:r w:rsidRPr="002D165A">
        <w:rPr>
          <w:rFonts w:ascii="Calibri" w:eastAsia="Segoe UI" w:hAnsi="Calibri" w:cs="Calibri"/>
          <w:color w:val="000000" w:themeColor="text1"/>
          <w:sz w:val="24"/>
          <w:szCs w:val="24"/>
        </w:rPr>
        <w:t xml:space="preserve">Spin in </w:t>
      </w:r>
      <w:r w:rsidR="0047153A" w:rsidRPr="002D165A">
        <w:rPr>
          <w:rFonts w:ascii="Calibri" w:eastAsia="Segoe UI" w:hAnsi="Calibri" w:cs="Calibri"/>
          <w:color w:val="000000" w:themeColor="text1"/>
          <w:sz w:val="24"/>
          <w:szCs w:val="24"/>
        </w:rPr>
        <w:t>tabletop</w:t>
      </w:r>
      <w:r w:rsidRPr="002D165A">
        <w:rPr>
          <w:rFonts w:ascii="Calibri" w:eastAsia="Segoe UI" w:hAnsi="Calibri" w:cs="Calibri"/>
          <w:color w:val="000000" w:themeColor="text1"/>
          <w:sz w:val="24"/>
          <w:szCs w:val="24"/>
        </w:rPr>
        <w:t xml:space="preserve"> centrifuge for 5 mins at 13000g </w:t>
      </w:r>
    </w:p>
    <w:p w14:paraId="290570B9" w14:textId="1E4CE2B8"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22. </w:t>
      </w:r>
      <w:r w:rsidRPr="002D165A">
        <w:rPr>
          <w:rFonts w:ascii="Calibri" w:eastAsia="Segoe UI" w:hAnsi="Calibri" w:cs="Calibri"/>
          <w:color w:val="000000" w:themeColor="text1"/>
          <w:sz w:val="24"/>
          <w:szCs w:val="24"/>
        </w:rPr>
        <w:t>Remove supernatant with pipette and wash with 1.5</w:t>
      </w:r>
      <w:r w:rsidR="008F2461" w:rsidRPr="002D165A">
        <w:rPr>
          <w:rFonts w:ascii="Calibri" w:eastAsia="Segoe UI" w:hAnsi="Calibri" w:cs="Calibri"/>
          <w:color w:val="000000" w:themeColor="text1"/>
          <w:sz w:val="24"/>
          <w:szCs w:val="24"/>
        </w:rPr>
        <w:t>mL</w:t>
      </w:r>
      <w:r w:rsidRPr="002D165A">
        <w:rPr>
          <w:rFonts w:ascii="Calibri" w:eastAsia="Segoe UI" w:hAnsi="Calibri" w:cs="Calibri"/>
          <w:color w:val="000000" w:themeColor="text1"/>
          <w:sz w:val="24"/>
          <w:szCs w:val="24"/>
        </w:rPr>
        <w:t xml:space="preserve"> fresh 70% </w:t>
      </w:r>
      <w:r w:rsidR="0047153A" w:rsidRPr="002D165A">
        <w:rPr>
          <w:rFonts w:ascii="Calibri" w:eastAsia="Segoe UI" w:hAnsi="Calibri" w:cs="Calibri"/>
          <w:color w:val="000000" w:themeColor="text1"/>
          <w:sz w:val="24"/>
          <w:szCs w:val="24"/>
        </w:rPr>
        <w:t>e</w:t>
      </w:r>
      <w:r w:rsidRPr="002D165A">
        <w:rPr>
          <w:rFonts w:ascii="Calibri" w:eastAsia="Segoe UI" w:hAnsi="Calibri" w:cs="Calibri"/>
          <w:color w:val="000000" w:themeColor="text1"/>
          <w:sz w:val="24"/>
          <w:szCs w:val="24"/>
        </w:rPr>
        <w:t xml:space="preserve">thanol, invert several times to dislodge pellet </w:t>
      </w:r>
    </w:p>
    <w:p w14:paraId="400ACAA5" w14:textId="3729DF7E"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23. </w:t>
      </w:r>
      <w:r w:rsidRPr="002D165A">
        <w:rPr>
          <w:rFonts w:ascii="Calibri" w:eastAsia="Segoe UI" w:hAnsi="Calibri" w:cs="Calibri"/>
          <w:color w:val="000000" w:themeColor="text1"/>
          <w:sz w:val="24"/>
          <w:szCs w:val="24"/>
        </w:rPr>
        <w:t xml:space="preserve">Spin in </w:t>
      </w:r>
      <w:r w:rsidR="0047153A" w:rsidRPr="002D165A">
        <w:rPr>
          <w:rFonts w:ascii="Calibri" w:eastAsia="Segoe UI" w:hAnsi="Calibri" w:cs="Calibri"/>
          <w:color w:val="000000" w:themeColor="text1"/>
          <w:sz w:val="24"/>
          <w:szCs w:val="24"/>
        </w:rPr>
        <w:t>tabletop</w:t>
      </w:r>
      <w:r w:rsidRPr="002D165A">
        <w:rPr>
          <w:rFonts w:ascii="Calibri" w:eastAsia="Segoe UI" w:hAnsi="Calibri" w:cs="Calibri"/>
          <w:color w:val="000000" w:themeColor="text1"/>
          <w:sz w:val="24"/>
          <w:szCs w:val="24"/>
        </w:rPr>
        <w:t xml:space="preserve"> centrifuge for 5 mins at 13000g. Repeat wash steps (21-21). </w:t>
      </w:r>
    </w:p>
    <w:p w14:paraId="1A21D1B3" w14:textId="4ED3DA4A"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24. </w:t>
      </w:r>
      <w:r w:rsidRPr="002D165A">
        <w:rPr>
          <w:rFonts w:ascii="Calibri" w:eastAsia="Segoe UI" w:hAnsi="Calibri" w:cs="Calibri"/>
          <w:color w:val="000000" w:themeColor="text1"/>
          <w:sz w:val="24"/>
          <w:szCs w:val="24"/>
        </w:rPr>
        <w:t xml:space="preserve">Pour off </w:t>
      </w:r>
      <w:r w:rsidR="0047153A" w:rsidRPr="002D165A">
        <w:rPr>
          <w:rFonts w:ascii="Calibri" w:eastAsia="Segoe UI" w:hAnsi="Calibri" w:cs="Calibri"/>
          <w:color w:val="000000" w:themeColor="text1"/>
          <w:sz w:val="24"/>
          <w:szCs w:val="24"/>
        </w:rPr>
        <w:t xml:space="preserve">ethanol </w:t>
      </w:r>
      <w:r w:rsidRPr="002D165A">
        <w:rPr>
          <w:rFonts w:ascii="Calibri" w:eastAsia="Segoe UI" w:hAnsi="Calibri" w:cs="Calibri"/>
          <w:color w:val="000000" w:themeColor="text1"/>
          <w:sz w:val="24"/>
          <w:szCs w:val="24"/>
        </w:rPr>
        <w:t xml:space="preserve">and remove remaining </w:t>
      </w:r>
      <w:r w:rsidR="0047153A" w:rsidRPr="002D165A">
        <w:rPr>
          <w:rFonts w:ascii="Calibri" w:eastAsia="Segoe UI" w:hAnsi="Calibri" w:cs="Calibri"/>
          <w:color w:val="000000" w:themeColor="text1"/>
          <w:sz w:val="24"/>
          <w:szCs w:val="24"/>
        </w:rPr>
        <w:t xml:space="preserve">ethanol </w:t>
      </w:r>
      <w:r w:rsidRPr="002D165A">
        <w:rPr>
          <w:rFonts w:ascii="Calibri" w:eastAsia="Segoe UI" w:hAnsi="Calibri" w:cs="Calibri"/>
          <w:color w:val="000000" w:themeColor="text1"/>
          <w:sz w:val="24"/>
          <w:szCs w:val="24"/>
        </w:rPr>
        <w:t xml:space="preserve">with pipette. Spin down briefly and remove any remaining ethanol with pipette. </w:t>
      </w:r>
    </w:p>
    <w:p w14:paraId="194DA25F" w14:textId="5E9597A0" w:rsidR="06639DDD" w:rsidRPr="002D165A" w:rsidRDefault="4047E3F0"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b/>
          <w:bCs/>
          <w:color w:val="000000" w:themeColor="text1"/>
          <w:sz w:val="24"/>
          <w:szCs w:val="24"/>
        </w:rPr>
        <w:t xml:space="preserve">25. </w:t>
      </w:r>
      <w:r w:rsidRPr="002D165A">
        <w:rPr>
          <w:rFonts w:ascii="Calibri" w:eastAsia="Segoe UI" w:hAnsi="Calibri" w:cs="Calibri"/>
          <w:color w:val="000000" w:themeColor="text1"/>
          <w:sz w:val="24"/>
          <w:szCs w:val="24"/>
        </w:rPr>
        <w:t xml:space="preserve">Air-dry pellet for 5 mins </w:t>
      </w:r>
    </w:p>
    <w:p w14:paraId="5D467EB0" w14:textId="69EC9D18" w:rsidR="65CC6179" w:rsidRPr="002D165A" w:rsidRDefault="65CC6179" w:rsidP="0A95D322">
      <w:pPr>
        <w:spacing w:beforeAutospacing="1" w:afterAutospacing="1"/>
        <w:rPr>
          <w:rFonts w:ascii="Calibri" w:eastAsia="Segoe UI" w:hAnsi="Calibri" w:cs="Calibri"/>
          <w:b/>
          <w:bCs/>
          <w:color w:val="000000" w:themeColor="text1"/>
          <w:sz w:val="24"/>
          <w:szCs w:val="24"/>
          <w:u w:val="single"/>
        </w:rPr>
      </w:pPr>
      <w:r w:rsidRPr="002D165A">
        <w:rPr>
          <w:rFonts w:ascii="Calibri" w:eastAsia="Segoe UI" w:hAnsi="Calibri" w:cs="Calibri"/>
          <w:b/>
          <w:bCs/>
          <w:color w:val="000000" w:themeColor="text1"/>
          <w:sz w:val="24"/>
          <w:szCs w:val="24"/>
          <w:highlight w:val="yellow"/>
          <w:u w:val="single"/>
        </w:rPr>
        <w:t>DNA</w:t>
      </w:r>
      <w:r w:rsidR="00F603C2" w:rsidRPr="002D165A">
        <w:rPr>
          <w:rFonts w:ascii="Calibri" w:eastAsia="Segoe UI" w:hAnsi="Calibri" w:cs="Calibri"/>
          <w:b/>
          <w:bCs/>
          <w:color w:val="000000" w:themeColor="text1"/>
          <w:sz w:val="24"/>
          <w:szCs w:val="24"/>
          <w:highlight w:val="yellow"/>
          <w:u w:val="single"/>
        </w:rPr>
        <w:t xml:space="preserve"> Purification</w:t>
      </w:r>
    </w:p>
    <w:p w14:paraId="35DC7788" w14:textId="50D2DAAC" w:rsidR="03C3B944" w:rsidRPr="002D165A" w:rsidRDefault="03C3B944"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26. </w:t>
      </w:r>
      <w:r w:rsidR="5167CEB8" w:rsidRPr="002D165A">
        <w:rPr>
          <w:rFonts w:ascii="Calibri" w:eastAsia="Segoe UI" w:hAnsi="Calibri" w:cs="Calibri"/>
          <w:color w:val="000000" w:themeColor="text1"/>
          <w:sz w:val="24"/>
          <w:szCs w:val="24"/>
        </w:rPr>
        <w:t>Add 4</w:t>
      </w:r>
      <w:r w:rsidR="009A7023" w:rsidRPr="002D165A">
        <w:rPr>
          <w:rFonts w:ascii="Calibri" w:eastAsia="Segoe UI" w:hAnsi="Calibri" w:cs="Calibri"/>
          <w:color w:val="000000" w:themeColor="text1"/>
          <w:sz w:val="24"/>
          <w:szCs w:val="24"/>
        </w:rPr>
        <w:t xml:space="preserve"> </w:t>
      </w:r>
      <w:r w:rsidR="008F2461" w:rsidRPr="002D165A">
        <w:rPr>
          <w:rFonts w:ascii="Calibri" w:eastAsia="Segoe UI" w:hAnsi="Calibri" w:cs="Calibri"/>
          <w:color w:val="000000" w:themeColor="text1"/>
          <w:sz w:val="24"/>
          <w:szCs w:val="24"/>
        </w:rPr>
        <w:t>mL</w:t>
      </w:r>
      <w:r w:rsidR="5167CEB8" w:rsidRPr="002D165A">
        <w:rPr>
          <w:rFonts w:ascii="Calibri" w:eastAsia="Segoe UI" w:hAnsi="Calibri" w:cs="Calibri"/>
          <w:color w:val="000000" w:themeColor="text1"/>
          <w:sz w:val="24"/>
          <w:szCs w:val="24"/>
        </w:rPr>
        <w:t xml:space="preserve"> of Qiagen G2 buffer and dissolve the pellet at 65</w:t>
      </w:r>
      <w:r w:rsidR="0047153A" w:rsidRPr="002D165A">
        <w:rPr>
          <w:rFonts w:ascii="Calibri" w:eastAsia="Segoe UI" w:hAnsi="Calibri" w:cs="Calibri"/>
          <w:color w:val="000000" w:themeColor="text1"/>
          <w:sz w:val="24"/>
          <w:szCs w:val="24"/>
        </w:rPr>
        <w:t>°</w:t>
      </w:r>
      <w:r w:rsidR="5167CEB8" w:rsidRPr="002D165A">
        <w:rPr>
          <w:rFonts w:ascii="Calibri" w:eastAsia="Segoe UI" w:hAnsi="Calibri" w:cs="Calibri"/>
          <w:color w:val="000000" w:themeColor="text1"/>
          <w:sz w:val="24"/>
          <w:szCs w:val="24"/>
        </w:rPr>
        <w:t xml:space="preserve">C for 20 min if necessary. Mix by inversion, don’t vortex. </w:t>
      </w:r>
    </w:p>
    <w:p w14:paraId="4F2A7DFE" w14:textId="6FE40BB3" w:rsidR="39C8D438" w:rsidRPr="002D165A" w:rsidRDefault="39C8D438"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27. </w:t>
      </w:r>
      <w:r w:rsidR="5167CEB8" w:rsidRPr="002D165A">
        <w:rPr>
          <w:rFonts w:ascii="Calibri" w:eastAsia="Segoe UI" w:hAnsi="Calibri" w:cs="Calibri"/>
          <w:color w:val="000000" w:themeColor="text1"/>
          <w:sz w:val="24"/>
          <w:szCs w:val="24"/>
        </w:rPr>
        <w:t>Centrifuge the sample at 5,500 g at 4</w:t>
      </w:r>
      <w:r w:rsidR="0047153A" w:rsidRPr="002D165A">
        <w:rPr>
          <w:rFonts w:ascii="Calibri" w:eastAsia="Segoe UI" w:hAnsi="Calibri" w:cs="Calibri"/>
          <w:color w:val="000000" w:themeColor="text1"/>
          <w:sz w:val="24"/>
          <w:szCs w:val="24"/>
        </w:rPr>
        <w:t>°</w:t>
      </w:r>
      <w:r w:rsidR="5167CEB8" w:rsidRPr="002D165A">
        <w:rPr>
          <w:rFonts w:ascii="Calibri" w:eastAsia="Segoe UI" w:hAnsi="Calibri" w:cs="Calibri"/>
          <w:color w:val="000000" w:themeColor="text1"/>
          <w:sz w:val="24"/>
          <w:szCs w:val="24"/>
        </w:rPr>
        <w:t xml:space="preserve">C for 5 minutes, then transfer the supernatant to the new tube. </w:t>
      </w:r>
    </w:p>
    <w:p w14:paraId="087CAFDA" w14:textId="4C0B1EC4" w:rsidR="2A56E4F8" w:rsidRPr="002D165A" w:rsidRDefault="2A56E4F8"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28. </w:t>
      </w:r>
      <w:r w:rsidR="5167CEB8" w:rsidRPr="002D165A">
        <w:rPr>
          <w:rFonts w:ascii="Calibri" w:eastAsia="Segoe UI" w:hAnsi="Calibri" w:cs="Calibri"/>
          <w:color w:val="000000" w:themeColor="text1"/>
          <w:sz w:val="24"/>
          <w:szCs w:val="24"/>
        </w:rPr>
        <w:t>Pre-warm Buffer QF to 55</w:t>
      </w:r>
      <w:r w:rsidR="0047153A" w:rsidRPr="002D165A">
        <w:rPr>
          <w:rFonts w:ascii="Calibri" w:eastAsia="Segoe UI" w:hAnsi="Calibri" w:cs="Calibri"/>
          <w:color w:val="000000" w:themeColor="text1"/>
          <w:sz w:val="24"/>
          <w:szCs w:val="24"/>
        </w:rPr>
        <w:t>°</w:t>
      </w:r>
      <w:r w:rsidR="5167CEB8" w:rsidRPr="002D165A">
        <w:rPr>
          <w:rFonts w:ascii="Calibri" w:eastAsia="Segoe UI" w:hAnsi="Calibri" w:cs="Calibri"/>
          <w:color w:val="000000" w:themeColor="text1"/>
          <w:sz w:val="24"/>
          <w:szCs w:val="24"/>
        </w:rPr>
        <w:t xml:space="preserve">C. </w:t>
      </w:r>
    </w:p>
    <w:p w14:paraId="217A6FCE" w14:textId="6D08D282" w:rsidR="48BC46C7" w:rsidRPr="002D165A" w:rsidRDefault="48BC46C7"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29. </w:t>
      </w:r>
      <w:r w:rsidR="5167CEB8" w:rsidRPr="002D165A">
        <w:rPr>
          <w:rFonts w:ascii="Calibri" w:eastAsia="Segoe UI" w:hAnsi="Calibri" w:cs="Calibri"/>
          <w:color w:val="000000" w:themeColor="text1"/>
          <w:sz w:val="24"/>
          <w:szCs w:val="24"/>
        </w:rPr>
        <w:t xml:space="preserve">Equilibrate a Qiagen Genomic-tip 100/G column with 4 </w:t>
      </w:r>
      <w:r w:rsidR="008F2461" w:rsidRPr="002D165A">
        <w:rPr>
          <w:rFonts w:ascii="Calibri" w:eastAsia="Segoe UI" w:hAnsi="Calibri" w:cs="Calibri"/>
          <w:color w:val="000000" w:themeColor="text1"/>
          <w:sz w:val="24"/>
          <w:szCs w:val="24"/>
        </w:rPr>
        <w:t>mL</w:t>
      </w:r>
      <w:r w:rsidR="5167CEB8" w:rsidRPr="002D165A">
        <w:rPr>
          <w:rFonts w:ascii="Calibri" w:eastAsia="Segoe UI" w:hAnsi="Calibri" w:cs="Calibri"/>
          <w:color w:val="000000" w:themeColor="text1"/>
          <w:sz w:val="24"/>
          <w:szCs w:val="24"/>
        </w:rPr>
        <w:t xml:space="preserve"> of Buffer QBT. </w:t>
      </w:r>
    </w:p>
    <w:p w14:paraId="6155EA5E" w14:textId="7303CC59" w:rsidR="39E4BC6C" w:rsidRPr="002D165A" w:rsidRDefault="39E4BC6C"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30. </w:t>
      </w:r>
      <w:r w:rsidR="5167CEB8" w:rsidRPr="002D165A">
        <w:rPr>
          <w:rFonts w:ascii="Calibri" w:eastAsia="Segoe UI" w:hAnsi="Calibri" w:cs="Calibri"/>
          <w:color w:val="000000" w:themeColor="text1"/>
          <w:sz w:val="24"/>
          <w:szCs w:val="24"/>
        </w:rPr>
        <w:t xml:space="preserve">Apply the re-suspended DNA to the column. </w:t>
      </w:r>
    </w:p>
    <w:p w14:paraId="5C31BBE0" w14:textId="13A76FC8" w:rsidR="42689E75" w:rsidRPr="002D165A" w:rsidRDefault="42689E75"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31. </w:t>
      </w:r>
      <w:r w:rsidR="5167CEB8" w:rsidRPr="002D165A">
        <w:rPr>
          <w:rFonts w:ascii="Calibri" w:eastAsia="Segoe UI" w:hAnsi="Calibri" w:cs="Calibri"/>
          <w:color w:val="000000" w:themeColor="text1"/>
          <w:sz w:val="24"/>
          <w:szCs w:val="24"/>
        </w:rPr>
        <w:t xml:space="preserve">Wash the column twice with 7.5 </w:t>
      </w:r>
      <w:r w:rsidR="008F2461" w:rsidRPr="002D165A">
        <w:rPr>
          <w:rFonts w:ascii="Calibri" w:eastAsia="Segoe UI" w:hAnsi="Calibri" w:cs="Calibri"/>
          <w:color w:val="000000" w:themeColor="text1"/>
          <w:sz w:val="24"/>
          <w:szCs w:val="24"/>
        </w:rPr>
        <w:t>mL</w:t>
      </w:r>
      <w:r w:rsidR="5167CEB8" w:rsidRPr="002D165A">
        <w:rPr>
          <w:rFonts w:ascii="Calibri" w:eastAsia="Segoe UI" w:hAnsi="Calibri" w:cs="Calibri"/>
          <w:color w:val="000000" w:themeColor="text1"/>
          <w:sz w:val="24"/>
          <w:szCs w:val="24"/>
        </w:rPr>
        <w:t xml:space="preserve"> of Buffer QC.  </w:t>
      </w:r>
    </w:p>
    <w:p w14:paraId="69B5DE0E" w14:textId="2D8615E0" w:rsidR="3D0AF6D5" w:rsidRPr="002D165A" w:rsidRDefault="3D0AF6D5"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32. </w:t>
      </w:r>
      <w:r w:rsidR="5167CEB8" w:rsidRPr="002D165A">
        <w:rPr>
          <w:rFonts w:ascii="Calibri" w:eastAsia="Segoe UI" w:hAnsi="Calibri" w:cs="Calibri"/>
          <w:color w:val="000000" w:themeColor="text1"/>
          <w:sz w:val="24"/>
          <w:szCs w:val="24"/>
        </w:rPr>
        <w:t xml:space="preserve">Elute the DNA with 5 </w:t>
      </w:r>
      <w:r w:rsidR="008F2461" w:rsidRPr="002D165A">
        <w:rPr>
          <w:rFonts w:ascii="Calibri" w:eastAsia="Segoe UI" w:hAnsi="Calibri" w:cs="Calibri"/>
          <w:color w:val="000000" w:themeColor="text1"/>
          <w:sz w:val="24"/>
          <w:szCs w:val="24"/>
        </w:rPr>
        <w:t>mL</w:t>
      </w:r>
      <w:r w:rsidR="5167CEB8" w:rsidRPr="002D165A">
        <w:rPr>
          <w:rFonts w:ascii="Calibri" w:eastAsia="Segoe UI" w:hAnsi="Calibri" w:cs="Calibri"/>
          <w:color w:val="000000" w:themeColor="text1"/>
          <w:sz w:val="24"/>
          <w:szCs w:val="24"/>
        </w:rPr>
        <w:t xml:space="preserve"> of pre-warmed Buffer QF.  </w:t>
      </w:r>
    </w:p>
    <w:p w14:paraId="504892BA" w14:textId="4439DB8F" w:rsidR="4D74027F" w:rsidRPr="002D165A" w:rsidRDefault="4D74027F"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33. </w:t>
      </w:r>
      <w:r w:rsidR="5167CEB8" w:rsidRPr="002D165A">
        <w:rPr>
          <w:rFonts w:ascii="Calibri" w:eastAsia="Segoe UI" w:hAnsi="Calibri" w:cs="Calibri"/>
          <w:color w:val="000000" w:themeColor="text1"/>
          <w:sz w:val="24"/>
          <w:szCs w:val="24"/>
        </w:rPr>
        <w:t xml:space="preserve">Precipitate the DNA using 3.5 </w:t>
      </w:r>
      <w:r w:rsidR="008F2461" w:rsidRPr="002D165A">
        <w:rPr>
          <w:rFonts w:ascii="Calibri" w:eastAsia="Segoe UI" w:hAnsi="Calibri" w:cs="Calibri"/>
          <w:color w:val="000000" w:themeColor="text1"/>
          <w:sz w:val="24"/>
          <w:szCs w:val="24"/>
        </w:rPr>
        <w:t>mL</w:t>
      </w:r>
      <w:r w:rsidR="5167CEB8" w:rsidRPr="002D165A">
        <w:rPr>
          <w:rFonts w:ascii="Calibri" w:eastAsia="Segoe UI" w:hAnsi="Calibri" w:cs="Calibri"/>
          <w:color w:val="000000" w:themeColor="text1"/>
          <w:sz w:val="24"/>
          <w:szCs w:val="24"/>
        </w:rPr>
        <w:t xml:space="preserve"> of isopropanol at RT. </w:t>
      </w:r>
    </w:p>
    <w:p w14:paraId="0739E450" w14:textId="1F946E6F" w:rsidR="391BF8A8" w:rsidRPr="002D165A" w:rsidRDefault="391BF8A8"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34. </w:t>
      </w:r>
      <w:r w:rsidR="5167CEB8" w:rsidRPr="002D165A">
        <w:rPr>
          <w:rFonts w:ascii="Calibri" w:eastAsia="Segoe UI" w:hAnsi="Calibri" w:cs="Calibri"/>
          <w:color w:val="000000" w:themeColor="text1"/>
          <w:sz w:val="24"/>
          <w:szCs w:val="24"/>
        </w:rPr>
        <w:t>Centrifuge at 5,500 g for 30 min. at 4</w:t>
      </w:r>
      <w:r w:rsidR="0047153A" w:rsidRPr="002D165A">
        <w:rPr>
          <w:rFonts w:ascii="Calibri" w:eastAsia="Segoe UI" w:hAnsi="Calibri" w:cs="Calibri"/>
          <w:color w:val="000000" w:themeColor="text1"/>
          <w:sz w:val="24"/>
          <w:szCs w:val="24"/>
        </w:rPr>
        <w:t>°</w:t>
      </w:r>
      <w:r w:rsidR="5167CEB8" w:rsidRPr="002D165A">
        <w:rPr>
          <w:rFonts w:ascii="Calibri" w:eastAsia="Segoe UI" w:hAnsi="Calibri" w:cs="Calibri"/>
          <w:color w:val="000000" w:themeColor="text1"/>
          <w:sz w:val="24"/>
          <w:szCs w:val="24"/>
        </w:rPr>
        <w:t xml:space="preserve">C. </w:t>
      </w:r>
    </w:p>
    <w:p w14:paraId="7053F1DE" w14:textId="7730766A" w:rsidR="6C9E64E3" w:rsidRPr="002D165A" w:rsidRDefault="6C9E64E3"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t xml:space="preserve">35. </w:t>
      </w:r>
      <w:r w:rsidR="5167CEB8" w:rsidRPr="002D165A">
        <w:rPr>
          <w:rFonts w:ascii="Calibri" w:eastAsia="Segoe UI" w:hAnsi="Calibri" w:cs="Calibri"/>
          <w:color w:val="000000" w:themeColor="text1"/>
          <w:sz w:val="24"/>
          <w:szCs w:val="24"/>
        </w:rPr>
        <w:t>Wash the pellet in 2</w:t>
      </w:r>
      <w:r w:rsidR="008F2461" w:rsidRPr="002D165A">
        <w:rPr>
          <w:rFonts w:ascii="Calibri" w:eastAsia="Segoe UI" w:hAnsi="Calibri" w:cs="Calibri"/>
          <w:color w:val="000000" w:themeColor="text1"/>
          <w:sz w:val="24"/>
          <w:szCs w:val="24"/>
        </w:rPr>
        <w:t>mL</w:t>
      </w:r>
      <w:r w:rsidR="5167CEB8" w:rsidRPr="002D165A">
        <w:rPr>
          <w:rFonts w:ascii="Calibri" w:eastAsia="Segoe UI" w:hAnsi="Calibri" w:cs="Calibri"/>
          <w:color w:val="000000" w:themeColor="text1"/>
          <w:sz w:val="24"/>
          <w:szCs w:val="24"/>
        </w:rPr>
        <w:t xml:space="preserve"> of cold 70% ethanol. Dry the pellet and re-suspend in ~50-100</w:t>
      </w:r>
      <w:r w:rsidR="008F2461" w:rsidRPr="002D165A">
        <w:rPr>
          <w:rFonts w:ascii="Calibri" w:eastAsia="Segoe UI" w:hAnsi="Calibri" w:cs="Calibri"/>
          <w:color w:val="000000" w:themeColor="text1"/>
          <w:sz w:val="24"/>
          <w:szCs w:val="24"/>
        </w:rPr>
        <w:t xml:space="preserve"> </w:t>
      </w:r>
      <w:proofErr w:type="spellStart"/>
      <w:r w:rsidR="008F2461" w:rsidRPr="002D165A">
        <w:rPr>
          <w:rFonts w:ascii="Calibri" w:eastAsia="Segoe UI" w:hAnsi="Calibri" w:cs="Calibri"/>
          <w:color w:val="000000" w:themeColor="text1"/>
          <w:sz w:val="24"/>
          <w:szCs w:val="24"/>
        </w:rPr>
        <w:t>μl</w:t>
      </w:r>
      <w:proofErr w:type="spellEnd"/>
      <w:r w:rsidR="008F2461" w:rsidRPr="002D165A">
        <w:rPr>
          <w:rFonts w:ascii="Calibri" w:eastAsia="Segoe UI" w:hAnsi="Calibri" w:cs="Calibri"/>
          <w:color w:val="000000" w:themeColor="text1"/>
          <w:sz w:val="24"/>
          <w:szCs w:val="24"/>
        </w:rPr>
        <w:t xml:space="preserve"> </w:t>
      </w:r>
      <w:r w:rsidR="5167CEB8" w:rsidRPr="002D165A">
        <w:rPr>
          <w:rFonts w:ascii="Calibri" w:eastAsia="Segoe UI" w:hAnsi="Calibri" w:cs="Calibri"/>
          <w:color w:val="000000" w:themeColor="text1"/>
          <w:sz w:val="24"/>
          <w:szCs w:val="24"/>
        </w:rPr>
        <w:t xml:space="preserve">water.   </w:t>
      </w:r>
    </w:p>
    <w:p w14:paraId="54E8B191" w14:textId="510CDDBB" w:rsidR="00700E2A" w:rsidRPr="002D165A" w:rsidRDefault="00700E2A" w:rsidP="1BD1D43F">
      <w:pPr>
        <w:spacing w:beforeAutospacing="1" w:afterAutospacing="1"/>
        <w:rPr>
          <w:rFonts w:ascii="Calibri" w:eastAsia="Segoe UI" w:hAnsi="Calibri" w:cs="Calibri"/>
          <w:color w:val="000000" w:themeColor="text1"/>
          <w:sz w:val="24"/>
          <w:szCs w:val="24"/>
        </w:rPr>
      </w:pPr>
      <w:r w:rsidRPr="002D165A">
        <w:rPr>
          <w:rFonts w:ascii="Calibri" w:eastAsia="Segoe UI" w:hAnsi="Calibri" w:cs="Calibri"/>
          <w:color w:val="000000" w:themeColor="text1"/>
          <w:sz w:val="24"/>
          <w:szCs w:val="24"/>
        </w:rPr>
        <w:lastRenderedPageBreak/>
        <w:t xml:space="preserve">36. </w:t>
      </w:r>
      <w:r w:rsidR="5167CEB8" w:rsidRPr="002D165A">
        <w:rPr>
          <w:rFonts w:ascii="Calibri" w:eastAsia="Segoe UI" w:hAnsi="Calibri" w:cs="Calibri"/>
          <w:color w:val="000000" w:themeColor="text1"/>
          <w:sz w:val="24"/>
          <w:szCs w:val="24"/>
        </w:rPr>
        <w:t>A</w:t>
      </w:r>
      <w:r w:rsidR="0047153A" w:rsidRPr="002D165A">
        <w:rPr>
          <w:rFonts w:ascii="Calibri" w:eastAsia="Segoe UI" w:hAnsi="Calibri" w:cs="Calibri"/>
          <w:color w:val="000000" w:themeColor="text1"/>
          <w:sz w:val="24"/>
          <w:szCs w:val="24"/>
        </w:rPr>
        <w:t>ss</w:t>
      </w:r>
      <w:r w:rsidR="5167CEB8" w:rsidRPr="002D165A">
        <w:rPr>
          <w:rFonts w:ascii="Calibri" w:eastAsia="Segoe UI" w:hAnsi="Calibri" w:cs="Calibri"/>
          <w:color w:val="000000" w:themeColor="text1"/>
          <w:sz w:val="24"/>
          <w:szCs w:val="24"/>
        </w:rPr>
        <w:t xml:space="preserve">ess the DNA using </w:t>
      </w:r>
      <w:r w:rsidR="0047153A" w:rsidRPr="002D165A">
        <w:rPr>
          <w:rFonts w:ascii="Calibri" w:eastAsia="Segoe UI" w:hAnsi="Calibri" w:cs="Calibri"/>
          <w:color w:val="000000" w:themeColor="text1"/>
          <w:sz w:val="24"/>
          <w:szCs w:val="24"/>
        </w:rPr>
        <w:t>N</w:t>
      </w:r>
      <w:r w:rsidR="5167CEB8" w:rsidRPr="002D165A">
        <w:rPr>
          <w:rFonts w:ascii="Calibri" w:eastAsia="Segoe UI" w:hAnsi="Calibri" w:cs="Calibri"/>
          <w:color w:val="000000" w:themeColor="text1"/>
          <w:sz w:val="24"/>
          <w:szCs w:val="24"/>
        </w:rPr>
        <w:t xml:space="preserve">anodrop, gel electrophoresis, </w:t>
      </w:r>
      <w:r w:rsidR="0047153A" w:rsidRPr="002D165A">
        <w:rPr>
          <w:rFonts w:ascii="Calibri" w:eastAsia="Segoe UI" w:hAnsi="Calibri" w:cs="Calibri"/>
          <w:color w:val="000000" w:themeColor="text1"/>
          <w:sz w:val="24"/>
          <w:szCs w:val="24"/>
        </w:rPr>
        <w:t>Q</w:t>
      </w:r>
      <w:r w:rsidR="5167CEB8" w:rsidRPr="002D165A">
        <w:rPr>
          <w:rFonts w:ascii="Calibri" w:eastAsia="Segoe UI" w:hAnsi="Calibri" w:cs="Calibri"/>
          <w:color w:val="000000" w:themeColor="text1"/>
          <w:sz w:val="24"/>
          <w:szCs w:val="24"/>
        </w:rPr>
        <w:t>ubit and</w:t>
      </w:r>
      <w:r w:rsidR="0047153A" w:rsidRPr="002D165A">
        <w:rPr>
          <w:rFonts w:ascii="Calibri" w:eastAsia="Segoe UI" w:hAnsi="Calibri" w:cs="Calibri"/>
          <w:color w:val="000000" w:themeColor="text1"/>
          <w:sz w:val="24"/>
          <w:szCs w:val="24"/>
        </w:rPr>
        <w:t>/or</w:t>
      </w:r>
      <w:r w:rsidR="5167CEB8" w:rsidRPr="002D165A">
        <w:rPr>
          <w:rFonts w:ascii="Calibri" w:eastAsia="Segoe UI" w:hAnsi="Calibri" w:cs="Calibri"/>
          <w:color w:val="000000" w:themeColor="text1"/>
          <w:sz w:val="24"/>
          <w:szCs w:val="24"/>
        </w:rPr>
        <w:t xml:space="preserve"> </w:t>
      </w:r>
      <w:proofErr w:type="spellStart"/>
      <w:r w:rsidR="5167CEB8" w:rsidRPr="002D165A">
        <w:rPr>
          <w:rFonts w:ascii="Calibri" w:eastAsia="Segoe UI" w:hAnsi="Calibri" w:cs="Calibri"/>
          <w:color w:val="000000" w:themeColor="text1"/>
          <w:sz w:val="24"/>
          <w:szCs w:val="24"/>
        </w:rPr>
        <w:t>tapestation</w:t>
      </w:r>
      <w:proofErr w:type="spellEnd"/>
      <w:r w:rsidR="5167CEB8" w:rsidRPr="002D165A">
        <w:rPr>
          <w:rFonts w:ascii="Calibri" w:eastAsia="Segoe UI" w:hAnsi="Calibri" w:cs="Calibri"/>
          <w:color w:val="000000" w:themeColor="text1"/>
          <w:sz w:val="24"/>
          <w:szCs w:val="24"/>
        </w:rPr>
        <w:t xml:space="preserve">. </w:t>
      </w:r>
    </w:p>
    <w:p w14:paraId="4E8DE6FB" w14:textId="7106C718" w:rsidR="5167CEB8" w:rsidRPr="002D165A" w:rsidRDefault="5167CEB8" w:rsidP="1BD1D43F">
      <w:pPr>
        <w:spacing w:beforeAutospacing="1" w:afterAutospacing="1"/>
        <w:rPr>
          <w:rFonts w:ascii="Calibri" w:hAnsi="Calibri" w:cs="Calibri"/>
        </w:rPr>
      </w:pPr>
      <w:r w:rsidRPr="002D165A">
        <w:rPr>
          <w:rFonts w:ascii="Calibri" w:eastAsia="Segoe UI" w:hAnsi="Calibri" w:cs="Calibri"/>
          <w:color w:val="000000" w:themeColor="text1"/>
          <w:sz w:val="24"/>
          <w:szCs w:val="24"/>
        </w:rPr>
        <w:t>If necessary, use the Short Read Eliminator kit and re-a</w:t>
      </w:r>
      <w:r w:rsidR="0047153A" w:rsidRPr="002D165A">
        <w:rPr>
          <w:rFonts w:ascii="Calibri" w:eastAsia="Segoe UI" w:hAnsi="Calibri" w:cs="Calibri"/>
          <w:color w:val="000000" w:themeColor="text1"/>
          <w:sz w:val="24"/>
          <w:szCs w:val="24"/>
        </w:rPr>
        <w:t>ss</w:t>
      </w:r>
      <w:r w:rsidRPr="002D165A">
        <w:rPr>
          <w:rFonts w:ascii="Calibri" w:eastAsia="Segoe UI" w:hAnsi="Calibri" w:cs="Calibri"/>
          <w:color w:val="000000" w:themeColor="text1"/>
          <w:sz w:val="24"/>
          <w:szCs w:val="24"/>
        </w:rPr>
        <w:t xml:space="preserve">ess the DNA. </w:t>
      </w:r>
      <w:r w:rsidRPr="002D165A">
        <w:rPr>
          <w:rFonts w:ascii="Calibri" w:eastAsia="Segoe UI" w:hAnsi="Calibri" w:cs="Calibri"/>
          <w:b/>
          <w:bCs/>
          <w:color w:val="000000" w:themeColor="text1"/>
          <w:sz w:val="24"/>
          <w:szCs w:val="24"/>
        </w:rPr>
        <w:t xml:space="preserve"> </w:t>
      </w:r>
    </w:p>
    <w:p w14:paraId="329D3291" w14:textId="343ECA1F" w:rsidR="1BD1D43F" w:rsidRPr="002D165A" w:rsidRDefault="1BD1D43F" w:rsidP="1BD1D43F">
      <w:pPr>
        <w:spacing w:beforeAutospacing="1" w:afterAutospacing="1"/>
        <w:rPr>
          <w:rFonts w:ascii="Calibri" w:eastAsia="Segoe UI" w:hAnsi="Calibri" w:cs="Calibri"/>
          <w:b/>
          <w:bCs/>
          <w:color w:val="000000" w:themeColor="text1"/>
          <w:sz w:val="24"/>
          <w:szCs w:val="24"/>
        </w:rPr>
      </w:pPr>
    </w:p>
    <w:p w14:paraId="168125B4" w14:textId="32230B8E" w:rsidR="0E790F5D" w:rsidRPr="002D165A" w:rsidRDefault="0E790F5D" w:rsidP="4E278706">
      <w:pPr>
        <w:spacing w:beforeAutospacing="1" w:afterAutospacing="1"/>
        <w:jc w:val="center"/>
        <w:rPr>
          <w:rFonts w:ascii="Calibri" w:eastAsia="Segoe UI" w:hAnsi="Calibri" w:cs="Calibri"/>
          <w:b/>
          <w:bCs/>
          <w:color w:val="000000" w:themeColor="text1"/>
          <w:sz w:val="32"/>
          <w:szCs w:val="32"/>
        </w:rPr>
      </w:pPr>
      <w:r w:rsidRPr="002D165A">
        <w:rPr>
          <w:rFonts w:ascii="Calibri" w:hAnsi="Calibri" w:cs="Calibri"/>
          <w:b/>
          <w:bCs/>
          <w:sz w:val="32"/>
          <w:szCs w:val="32"/>
        </w:rPr>
        <w:br w:type="page"/>
      </w:r>
      <w:r w:rsidR="6DB6F69B" w:rsidRPr="002D165A">
        <w:rPr>
          <w:rFonts w:ascii="Calibri" w:eastAsia="Segoe UI" w:hAnsi="Calibri" w:cs="Calibri"/>
          <w:b/>
          <w:bCs/>
          <w:color w:val="000000" w:themeColor="text1"/>
          <w:sz w:val="32"/>
          <w:szCs w:val="32"/>
        </w:rPr>
        <w:lastRenderedPageBreak/>
        <w:t>Plant Tissue Extraction Protocol</w:t>
      </w:r>
    </w:p>
    <w:p w14:paraId="0FAECD87" w14:textId="62EA25A0" w:rsidR="6DB6F69B" w:rsidRPr="002D165A" w:rsidRDefault="6DB6F69B" w:rsidP="2E086EE6">
      <w:pPr>
        <w:pStyle w:val="ListParagraph"/>
        <w:numPr>
          <w:ilvl w:val="0"/>
          <w:numId w:val="9"/>
        </w:numPr>
        <w:tabs>
          <w:tab w:val="left" w:pos="820"/>
          <w:tab w:val="left" w:pos="821"/>
          <w:tab w:val="left" w:pos="3700"/>
        </w:tabs>
        <w:spacing w:before="23" w:after="23"/>
        <w:ind w:hanging="361"/>
        <w:rPr>
          <w:rFonts w:ascii="Calibri" w:eastAsia="Calibri" w:hAnsi="Calibri" w:cs="Calibri"/>
          <w:color w:val="000000" w:themeColor="text1"/>
        </w:rPr>
      </w:pPr>
      <w:r w:rsidRPr="002D165A">
        <w:rPr>
          <w:rFonts w:ascii="Calibri" w:eastAsia="Calibri" w:hAnsi="Calibri" w:cs="Calibri"/>
          <w:color w:val="000000" w:themeColor="text1"/>
        </w:rPr>
        <w:t>DNA extraction buffer</w:t>
      </w:r>
    </w:p>
    <w:tbl>
      <w:tblPr>
        <w:tblW w:w="6510" w:type="dxa"/>
        <w:tblInd w:w="1635" w:type="dxa"/>
        <w:tblLayout w:type="fixed"/>
        <w:tblLook w:val="01E0" w:firstRow="1" w:lastRow="1" w:firstColumn="1" w:lastColumn="1" w:noHBand="0" w:noVBand="0"/>
      </w:tblPr>
      <w:tblGrid>
        <w:gridCol w:w="1470"/>
        <w:gridCol w:w="1800"/>
        <w:gridCol w:w="1455"/>
        <w:gridCol w:w="1785"/>
      </w:tblGrid>
      <w:tr w:rsidR="2E086EE6" w:rsidRPr="002D165A" w14:paraId="06952A2B" w14:textId="77777777" w:rsidTr="0A4510F1">
        <w:trPr>
          <w:trHeight w:val="255"/>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58C8E" w14:textId="2BD9AE03" w:rsidR="2E086EE6" w:rsidRPr="002D165A" w:rsidRDefault="216E2898" w:rsidP="0A4510F1">
            <w:pPr>
              <w:pStyle w:val="TableParagraph"/>
              <w:ind w:left="89"/>
              <w:rPr>
                <w:sz w:val="20"/>
                <w:szCs w:val="20"/>
              </w:rPr>
            </w:pPr>
            <w:r w:rsidRPr="002D165A">
              <w:rPr>
                <w:sz w:val="20"/>
                <w:szCs w:val="20"/>
              </w:rPr>
              <w:t>Chemical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BB47FC" w14:textId="350A2DB8" w:rsidR="2E086EE6" w:rsidRPr="002D165A" w:rsidRDefault="216E2898" w:rsidP="0A4510F1">
            <w:pPr>
              <w:pStyle w:val="TableParagraph"/>
              <w:ind w:right="78"/>
              <w:rPr>
                <w:sz w:val="20"/>
                <w:szCs w:val="20"/>
              </w:rPr>
            </w:pPr>
            <w:r w:rsidRPr="002D165A">
              <w:rPr>
                <w:sz w:val="20"/>
                <w:szCs w:val="20"/>
              </w:rPr>
              <w:t>Final concentration</w:t>
            </w: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320D7A" w14:textId="777C624C" w:rsidR="2E086EE6" w:rsidRPr="002D165A" w:rsidRDefault="216E2898" w:rsidP="0A4510F1">
            <w:pPr>
              <w:pStyle w:val="TableParagraph"/>
              <w:ind w:left="89"/>
              <w:rPr>
                <w:sz w:val="20"/>
                <w:szCs w:val="20"/>
              </w:rPr>
            </w:pPr>
            <w:r w:rsidRPr="002D165A">
              <w:rPr>
                <w:sz w:val="20"/>
                <w:szCs w:val="20"/>
              </w:rPr>
              <w:t xml:space="preserve">Stock / 100 </w:t>
            </w:r>
            <w:r w:rsidR="008F2461" w:rsidRPr="002D165A">
              <w:rPr>
                <w:sz w:val="20"/>
                <w:szCs w:val="20"/>
              </w:rPr>
              <w:t>mL</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BFE0486" w14:textId="6A339846" w:rsidR="2E086EE6" w:rsidRPr="002D165A" w:rsidRDefault="216E2898" w:rsidP="0A4510F1">
            <w:pPr>
              <w:pStyle w:val="TableParagraph"/>
              <w:ind w:left="90" w:right="78"/>
              <w:rPr>
                <w:sz w:val="20"/>
                <w:szCs w:val="20"/>
              </w:rPr>
            </w:pPr>
            <w:r w:rsidRPr="002D165A">
              <w:rPr>
                <w:sz w:val="20"/>
                <w:szCs w:val="20"/>
              </w:rPr>
              <w:t>Stock preparation</w:t>
            </w:r>
          </w:p>
        </w:tc>
      </w:tr>
      <w:tr w:rsidR="2E086EE6" w:rsidRPr="002D165A" w14:paraId="0BDF3CE0" w14:textId="77777777" w:rsidTr="0A4510F1">
        <w:trPr>
          <w:trHeight w:val="255"/>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F4498F" w14:textId="4C5E0F51" w:rsidR="2E086EE6" w:rsidRPr="002D165A" w:rsidRDefault="216E2898" w:rsidP="0A4510F1">
            <w:pPr>
              <w:pStyle w:val="TableParagraph"/>
              <w:ind w:left="86"/>
              <w:rPr>
                <w:sz w:val="20"/>
                <w:szCs w:val="20"/>
              </w:rPr>
            </w:pPr>
            <w:r w:rsidRPr="002D165A">
              <w:rPr>
                <w:sz w:val="20"/>
                <w:szCs w:val="20"/>
              </w:rPr>
              <w:t>Sorbitol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0825B8" w14:textId="55820137" w:rsidR="2E086EE6" w:rsidRPr="002D165A" w:rsidRDefault="216E2898" w:rsidP="0A4510F1">
            <w:pPr>
              <w:pStyle w:val="TableParagraph"/>
              <w:ind w:right="27"/>
              <w:rPr>
                <w:sz w:val="20"/>
                <w:szCs w:val="20"/>
              </w:rPr>
            </w:pPr>
            <w:r w:rsidRPr="002D165A">
              <w:rPr>
                <w:sz w:val="20"/>
                <w:szCs w:val="20"/>
              </w:rPr>
              <w:t>350 mM</w:t>
            </w: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669D6" w14:textId="552461A7" w:rsidR="2E086EE6" w:rsidRPr="002D165A" w:rsidRDefault="216E2898" w:rsidP="0A4510F1">
            <w:pPr>
              <w:pStyle w:val="TableParagraph"/>
              <w:ind w:left="156" w:right="0"/>
              <w:jc w:val="left"/>
              <w:rPr>
                <w:sz w:val="20"/>
                <w:szCs w:val="20"/>
              </w:rPr>
            </w:pPr>
            <w:r w:rsidRPr="002D165A">
              <w:rPr>
                <w:sz w:val="20"/>
                <w:szCs w:val="20"/>
              </w:rPr>
              <w:t xml:space="preserve">17.5 </w:t>
            </w:r>
            <w:r w:rsidR="008F2461" w:rsidRPr="002D165A">
              <w:rPr>
                <w:sz w:val="20"/>
                <w:szCs w:val="20"/>
              </w:rPr>
              <w:t>mL</w:t>
            </w:r>
            <w:r w:rsidRPr="002D165A">
              <w:rPr>
                <w:sz w:val="20"/>
                <w:szCs w:val="20"/>
              </w:rPr>
              <w:t xml:space="preserve"> - 1 M</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952FF42" w14:textId="7C40480E" w:rsidR="2E086EE6" w:rsidRPr="002D165A" w:rsidRDefault="216E2898" w:rsidP="0A4510F1">
            <w:pPr>
              <w:pStyle w:val="TableParagraph"/>
              <w:ind w:left="89" w:right="78"/>
              <w:rPr>
                <w:sz w:val="20"/>
                <w:szCs w:val="20"/>
              </w:rPr>
            </w:pPr>
            <w:r w:rsidRPr="002D165A">
              <w:rPr>
                <w:sz w:val="20"/>
                <w:szCs w:val="20"/>
              </w:rPr>
              <w:t>2 M = 364.34 g/l</w:t>
            </w:r>
          </w:p>
        </w:tc>
      </w:tr>
      <w:tr w:rsidR="2E086EE6" w:rsidRPr="002D165A" w14:paraId="4555E890" w14:textId="77777777" w:rsidTr="0A4510F1">
        <w:trPr>
          <w:trHeight w:val="255"/>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275B1F" w14:textId="5CD4DB87" w:rsidR="2E086EE6" w:rsidRPr="002D165A" w:rsidRDefault="216E2898" w:rsidP="0A4510F1">
            <w:pPr>
              <w:pStyle w:val="TableParagraph"/>
              <w:ind w:left="84"/>
              <w:rPr>
                <w:sz w:val="20"/>
                <w:szCs w:val="20"/>
              </w:rPr>
            </w:pPr>
            <w:r w:rsidRPr="002D165A">
              <w:rPr>
                <w:sz w:val="20"/>
                <w:szCs w:val="20"/>
              </w:rPr>
              <w:t>Tris-Cl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B714FE" w14:textId="7D35ED74" w:rsidR="2E086EE6" w:rsidRPr="002D165A" w:rsidRDefault="216E2898" w:rsidP="0A4510F1">
            <w:pPr>
              <w:pStyle w:val="TableParagraph"/>
              <w:ind w:right="78"/>
              <w:rPr>
                <w:sz w:val="20"/>
                <w:szCs w:val="20"/>
              </w:rPr>
            </w:pPr>
            <w:r w:rsidRPr="002D165A">
              <w:rPr>
                <w:sz w:val="20"/>
                <w:szCs w:val="20"/>
              </w:rPr>
              <w:t>100 mM</w:t>
            </w: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DBC01D" w14:textId="2D1041BA" w:rsidR="2E086EE6" w:rsidRPr="002D165A" w:rsidRDefault="216E2898" w:rsidP="0A4510F1">
            <w:pPr>
              <w:pStyle w:val="TableParagraph"/>
              <w:rPr>
                <w:sz w:val="20"/>
                <w:szCs w:val="20"/>
              </w:rPr>
            </w:pPr>
            <w:r w:rsidRPr="002D165A">
              <w:rPr>
                <w:sz w:val="20"/>
                <w:szCs w:val="20"/>
              </w:rPr>
              <w:t xml:space="preserve">10 </w:t>
            </w:r>
            <w:r w:rsidR="008F2461" w:rsidRPr="002D165A">
              <w:rPr>
                <w:sz w:val="20"/>
                <w:szCs w:val="20"/>
              </w:rPr>
              <w:t>mL</w:t>
            </w:r>
            <w:r w:rsidRPr="002D165A">
              <w:rPr>
                <w:sz w:val="20"/>
                <w:szCs w:val="20"/>
              </w:rPr>
              <w:t xml:space="preserve"> - 1 M</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031CAFA" w14:textId="6271AA1F" w:rsidR="2E086EE6" w:rsidRPr="002D165A" w:rsidRDefault="216E2898" w:rsidP="0A4510F1">
            <w:pPr>
              <w:pStyle w:val="TableParagraph"/>
              <w:ind w:left="90"/>
              <w:rPr>
                <w:sz w:val="20"/>
                <w:szCs w:val="20"/>
              </w:rPr>
            </w:pPr>
            <w:r w:rsidRPr="002D165A">
              <w:rPr>
                <w:sz w:val="20"/>
                <w:szCs w:val="20"/>
              </w:rPr>
              <w:t>1 M = 121 g/l</w:t>
            </w:r>
          </w:p>
        </w:tc>
      </w:tr>
      <w:tr w:rsidR="2E086EE6" w:rsidRPr="002D165A" w14:paraId="6B42914B" w14:textId="77777777" w:rsidTr="0A4510F1">
        <w:trPr>
          <w:trHeight w:val="255"/>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35C59C" w14:textId="7585B610" w:rsidR="2E086EE6" w:rsidRPr="002D165A" w:rsidRDefault="216E2898" w:rsidP="0A4510F1">
            <w:pPr>
              <w:pStyle w:val="TableParagraph"/>
              <w:ind w:left="89"/>
              <w:rPr>
                <w:sz w:val="20"/>
                <w:szCs w:val="20"/>
              </w:rPr>
            </w:pPr>
            <w:r w:rsidRPr="002D165A">
              <w:rPr>
                <w:sz w:val="20"/>
                <w:szCs w:val="20"/>
              </w:rPr>
              <w:t>EDTA</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BA52E9" w14:textId="1A3A997F" w:rsidR="2E086EE6" w:rsidRPr="002D165A" w:rsidRDefault="216E2898" w:rsidP="0A4510F1">
            <w:pPr>
              <w:pStyle w:val="TableParagraph"/>
              <w:ind w:left="86" w:right="78"/>
              <w:rPr>
                <w:sz w:val="20"/>
                <w:szCs w:val="20"/>
              </w:rPr>
            </w:pPr>
            <w:r w:rsidRPr="002D165A">
              <w:rPr>
                <w:sz w:val="20"/>
                <w:szCs w:val="20"/>
              </w:rPr>
              <w:t>5 mM</w:t>
            </w: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4C1A1B" w14:textId="60B6FE83" w:rsidR="2E086EE6" w:rsidRPr="002D165A" w:rsidRDefault="216E2898" w:rsidP="0A4510F1">
            <w:pPr>
              <w:pStyle w:val="TableParagraph"/>
              <w:ind w:left="86"/>
              <w:rPr>
                <w:sz w:val="20"/>
                <w:szCs w:val="20"/>
              </w:rPr>
            </w:pPr>
            <w:r w:rsidRPr="002D165A">
              <w:rPr>
                <w:sz w:val="20"/>
                <w:szCs w:val="20"/>
              </w:rPr>
              <w:t xml:space="preserve">1 </w:t>
            </w:r>
            <w:r w:rsidR="008F2461" w:rsidRPr="002D165A">
              <w:rPr>
                <w:sz w:val="20"/>
                <w:szCs w:val="20"/>
              </w:rPr>
              <w:t>mL</w:t>
            </w:r>
            <w:r w:rsidRPr="002D165A">
              <w:rPr>
                <w:sz w:val="20"/>
                <w:szCs w:val="20"/>
              </w:rPr>
              <w:t xml:space="preserve"> - 0.5 M</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197BD8F" w14:textId="6806C599" w:rsidR="2E086EE6" w:rsidRPr="002D165A" w:rsidRDefault="216E2898" w:rsidP="0A4510F1">
            <w:pPr>
              <w:pStyle w:val="TableParagraph"/>
              <w:ind w:left="90" w:right="75"/>
              <w:rPr>
                <w:sz w:val="20"/>
                <w:szCs w:val="20"/>
              </w:rPr>
            </w:pPr>
            <w:r w:rsidRPr="002D165A">
              <w:rPr>
                <w:sz w:val="20"/>
                <w:szCs w:val="20"/>
              </w:rPr>
              <w:t>0.5M = 186 g/l</w:t>
            </w:r>
          </w:p>
        </w:tc>
      </w:tr>
      <w:tr w:rsidR="2E086EE6" w:rsidRPr="002D165A" w14:paraId="4FD7F4C3" w14:textId="77777777" w:rsidTr="0A4510F1">
        <w:trPr>
          <w:trHeight w:val="255"/>
        </w:trPr>
        <w:tc>
          <w:tcPr>
            <w:tcW w:w="14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6A815" w14:textId="02738F04" w:rsidR="2E086EE6" w:rsidRPr="002D165A" w:rsidRDefault="216E2898" w:rsidP="0A4510F1">
            <w:pPr>
              <w:pStyle w:val="TableParagraph"/>
              <w:ind w:left="85"/>
              <w:rPr>
                <w:sz w:val="20"/>
                <w:szCs w:val="20"/>
              </w:rPr>
            </w:pPr>
            <w:r w:rsidRPr="002D165A">
              <w:rPr>
                <w:sz w:val="20"/>
                <w:szCs w:val="20"/>
              </w:rPr>
              <w:t>DI Water</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65B291" w14:textId="0904034F" w:rsidR="2E086EE6" w:rsidRPr="002D165A" w:rsidRDefault="2E086EE6" w:rsidP="0A4510F1">
            <w:pPr>
              <w:spacing w:line="240" w:lineRule="auto"/>
              <w:rPr>
                <w:rFonts w:ascii="Calibri" w:eastAsia="Times New Roman" w:hAnsi="Calibri" w:cs="Calibri"/>
                <w:sz w:val="16"/>
                <w:szCs w:val="16"/>
              </w:rPr>
            </w:pPr>
          </w:p>
        </w:tc>
        <w:tc>
          <w:tcPr>
            <w:tcW w:w="14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23A183" w14:textId="53EF242A" w:rsidR="2E086EE6" w:rsidRPr="002D165A" w:rsidRDefault="216E2898" w:rsidP="0A4510F1">
            <w:pPr>
              <w:pStyle w:val="TableParagraph"/>
              <w:ind w:left="413" w:right="0"/>
              <w:jc w:val="left"/>
              <w:rPr>
                <w:sz w:val="20"/>
                <w:szCs w:val="20"/>
              </w:rPr>
            </w:pPr>
            <w:r w:rsidRPr="002D165A">
              <w:rPr>
                <w:sz w:val="20"/>
                <w:szCs w:val="20"/>
              </w:rPr>
              <w:t xml:space="preserve">71.5 </w:t>
            </w:r>
            <w:r w:rsidR="008F2461" w:rsidRPr="002D165A">
              <w:rPr>
                <w:sz w:val="20"/>
                <w:szCs w:val="20"/>
              </w:rPr>
              <w:t>mL</w:t>
            </w:r>
          </w:p>
        </w:tc>
        <w:tc>
          <w:tcPr>
            <w:tcW w:w="178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17C9C7" w14:textId="034A4B48" w:rsidR="2E086EE6" w:rsidRPr="002D165A" w:rsidRDefault="2E086EE6" w:rsidP="0A4510F1">
            <w:pPr>
              <w:spacing w:line="240" w:lineRule="auto"/>
              <w:rPr>
                <w:rFonts w:ascii="Calibri" w:eastAsia="Times New Roman" w:hAnsi="Calibri" w:cs="Calibri"/>
                <w:sz w:val="16"/>
                <w:szCs w:val="16"/>
              </w:rPr>
            </w:pPr>
          </w:p>
        </w:tc>
      </w:tr>
    </w:tbl>
    <w:p w14:paraId="6168C829" w14:textId="7DDD63E2" w:rsidR="6DB6F69B" w:rsidRPr="002D165A" w:rsidRDefault="6DB6F69B" w:rsidP="2E086EE6">
      <w:pPr>
        <w:pStyle w:val="ListParagraph"/>
        <w:numPr>
          <w:ilvl w:val="0"/>
          <w:numId w:val="9"/>
        </w:numPr>
        <w:tabs>
          <w:tab w:val="left" w:pos="820"/>
          <w:tab w:val="left" w:pos="821"/>
          <w:tab w:val="left" w:pos="3700"/>
        </w:tabs>
        <w:spacing w:before="121" w:after="23"/>
        <w:ind w:hanging="361"/>
        <w:rPr>
          <w:rFonts w:ascii="Calibri" w:eastAsia="Calibri" w:hAnsi="Calibri" w:cs="Calibri"/>
          <w:color w:val="000000" w:themeColor="text1"/>
        </w:rPr>
      </w:pPr>
      <w:r w:rsidRPr="002D165A">
        <w:rPr>
          <w:rFonts w:ascii="Calibri" w:eastAsia="Calibri" w:hAnsi="Calibri" w:cs="Calibri"/>
          <w:color w:val="000000" w:themeColor="text1"/>
        </w:rPr>
        <w:t>Nuclei lysis buffer:</w:t>
      </w:r>
    </w:p>
    <w:tbl>
      <w:tblPr>
        <w:tblW w:w="6540" w:type="dxa"/>
        <w:tblInd w:w="1635" w:type="dxa"/>
        <w:tblLayout w:type="fixed"/>
        <w:tblLook w:val="01E0" w:firstRow="1" w:lastRow="1" w:firstColumn="1" w:lastColumn="1" w:noHBand="0" w:noVBand="0"/>
      </w:tblPr>
      <w:tblGrid>
        <w:gridCol w:w="1275"/>
        <w:gridCol w:w="1695"/>
        <w:gridCol w:w="1770"/>
        <w:gridCol w:w="1800"/>
      </w:tblGrid>
      <w:tr w:rsidR="2E086EE6" w:rsidRPr="002D165A" w14:paraId="3FECB2C1" w14:textId="77777777" w:rsidTr="0A4510F1">
        <w:trPr>
          <w:trHeight w:val="255"/>
        </w:trPr>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3956D7" w14:textId="2769CD0E" w:rsidR="2E086EE6" w:rsidRPr="002D165A" w:rsidRDefault="216E2898" w:rsidP="0A4510F1">
            <w:pPr>
              <w:pStyle w:val="TableParagraph"/>
              <w:ind w:left="89"/>
              <w:rPr>
                <w:sz w:val="20"/>
                <w:szCs w:val="20"/>
              </w:rPr>
            </w:pPr>
            <w:r w:rsidRPr="002D165A">
              <w:rPr>
                <w:sz w:val="20"/>
                <w:szCs w:val="20"/>
              </w:rPr>
              <w:t>Chemical</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962D42" w14:textId="5D9DB1B7" w:rsidR="2E086EE6" w:rsidRPr="002D165A" w:rsidRDefault="216E2898" w:rsidP="0A4510F1">
            <w:pPr>
              <w:pStyle w:val="TableParagraph"/>
              <w:ind w:right="78"/>
              <w:rPr>
                <w:sz w:val="20"/>
                <w:szCs w:val="20"/>
              </w:rPr>
            </w:pPr>
            <w:r w:rsidRPr="002D165A">
              <w:rPr>
                <w:sz w:val="20"/>
                <w:szCs w:val="20"/>
              </w:rPr>
              <w:t>Final concentration</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AB7A42" w14:textId="1C669CE4" w:rsidR="2E086EE6" w:rsidRPr="002D165A" w:rsidRDefault="216E2898" w:rsidP="0A4510F1">
            <w:pPr>
              <w:pStyle w:val="TableParagraph"/>
              <w:ind w:left="91"/>
              <w:rPr>
                <w:sz w:val="20"/>
                <w:szCs w:val="20"/>
              </w:rPr>
            </w:pPr>
            <w:r w:rsidRPr="002D165A">
              <w:rPr>
                <w:sz w:val="20"/>
                <w:szCs w:val="20"/>
              </w:rPr>
              <w:t xml:space="preserve">Stock / 100 </w:t>
            </w:r>
            <w:r w:rsidR="008F2461" w:rsidRPr="002D165A">
              <w:rPr>
                <w:sz w:val="20"/>
                <w:szCs w:val="20"/>
              </w:rPr>
              <w:t>mL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69BB1" w14:textId="67118769" w:rsidR="2E086EE6" w:rsidRPr="002D165A" w:rsidRDefault="216E2898" w:rsidP="0A4510F1">
            <w:pPr>
              <w:pStyle w:val="TableParagraph"/>
              <w:ind w:left="90" w:right="78"/>
              <w:rPr>
                <w:sz w:val="20"/>
                <w:szCs w:val="20"/>
              </w:rPr>
            </w:pPr>
            <w:r w:rsidRPr="002D165A">
              <w:rPr>
                <w:sz w:val="20"/>
                <w:szCs w:val="20"/>
              </w:rPr>
              <w:t>Stock preparation</w:t>
            </w:r>
          </w:p>
        </w:tc>
      </w:tr>
      <w:tr w:rsidR="2E086EE6" w:rsidRPr="002D165A" w14:paraId="11432EA7" w14:textId="77777777" w:rsidTr="0A4510F1">
        <w:trPr>
          <w:trHeight w:val="255"/>
        </w:trPr>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C5D3E4" w14:textId="6B1D98E1" w:rsidR="2E086EE6" w:rsidRPr="002D165A" w:rsidRDefault="216E2898" w:rsidP="0A4510F1">
            <w:pPr>
              <w:pStyle w:val="TableParagraph"/>
              <w:spacing w:line="249" w:lineRule="exact"/>
              <w:ind w:left="84"/>
              <w:rPr>
                <w:sz w:val="20"/>
                <w:szCs w:val="20"/>
              </w:rPr>
            </w:pPr>
            <w:r w:rsidRPr="002D165A">
              <w:rPr>
                <w:sz w:val="20"/>
                <w:szCs w:val="20"/>
              </w:rPr>
              <w:t>Tris-Cl</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6D32B3" w14:textId="2E140041" w:rsidR="2E086EE6" w:rsidRPr="002D165A" w:rsidRDefault="216E2898" w:rsidP="0A4510F1">
            <w:pPr>
              <w:pStyle w:val="TableParagraph"/>
              <w:spacing w:line="249" w:lineRule="exact"/>
              <w:ind w:right="78"/>
              <w:rPr>
                <w:sz w:val="20"/>
                <w:szCs w:val="20"/>
              </w:rPr>
            </w:pPr>
            <w:r w:rsidRPr="002D165A">
              <w:rPr>
                <w:sz w:val="20"/>
                <w:szCs w:val="20"/>
              </w:rPr>
              <w:t>200 mM</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734C19" w14:textId="620EE129" w:rsidR="2E086EE6" w:rsidRPr="002D165A" w:rsidRDefault="216E2898" w:rsidP="0A4510F1">
            <w:pPr>
              <w:pStyle w:val="TableParagraph"/>
              <w:spacing w:line="249" w:lineRule="exact"/>
              <w:rPr>
                <w:sz w:val="20"/>
                <w:szCs w:val="20"/>
              </w:rPr>
            </w:pPr>
            <w:r w:rsidRPr="002D165A">
              <w:rPr>
                <w:sz w:val="20"/>
                <w:szCs w:val="20"/>
              </w:rPr>
              <w:t xml:space="preserve">20 </w:t>
            </w:r>
            <w:r w:rsidR="008F2461" w:rsidRPr="002D165A">
              <w:rPr>
                <w:sz w:val="20"/>
                <w:szCs w:val="20"/>
              </w:rPr>
              <w:t>mL</w:t>
            </w:r>
            <w:r w:rsidRPr="002D165A">
              <w:rPr>
                <w:sz w:val="20"/>
                <w:szCs w:val="20"/>
              </w:rPr>
              <w:t xml:space="preserve"> - 1 M</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EE4590" w14:textId="0109D011" w:rsidR="2E086EE6" w:rsidRPr="002D165A" w:rsidRDefault="216E2898" w:rsidP="0A4510F1">
            <w:pPr>
              <w:pStyle w:val="TableParagraph"/>
              <w:spacing w:line="249" w:lineRule="exact"/>
              <w:ind w:left="90"/>
              <w:rPr>
                <w:sz w:val="20"/>
                <w:szCs w:val="20"/>
              </w:rPr>
            </w:pPr>
            <w:r w:rsidRPr="002D165A">
              <w:rPr>
                <w:sz w:val="20"/>
                <w:szCs w:val="20"/>
              </w:rPr>
              <w:t>1 M = 121 g/l</w:t>
            </w:r>
          </w:p>
        </w:tc>
      </w:tr>
      <w:tr w:rsidR="2E086EE6" w:rsidRPr="002D165A" w14:paraId="6BD1A98B" w14:textId="77777777" w:rsidTr="0A4510F1">
        <w:trPr>
          <w:trHeight w:val="255"/>
        </w:trPr>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F74C2D" w14:textId="24D34E68" w:rsidR="2E086EE6" w:rsidRPr="002D165A" w:rsidRDefault="216E2898" w:rsidP="0A4510F1">
            <w:pPr>
              <w:pStyle w:val="TableParagraph"/>
              <w:ind w:left="89"/>
              <w:rPr>
                <w:sz w:val="20"/>
                <w:szCs w:val="20"/>
              </w:rPr>
            </w:pPr>
            <w:r w:rsidRPr="002D165A">
              <w:rPr>
                <w:sz w:val="20"/>
                <w:szCs w:val="20"/>
              </w:rPr>
              <w:t>EDTA</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8C84F8" w14:textId="62D7C5D1" w:rsidR="2E086EE6" w:rsidRPr="002D165A" w:rsidRDefault="216E2898" w:rsidP="0A4510F1">
            <w:pPr>
              <w:pStyle w:val="TableParagraph"/>
              <w:ind w:left="86" w:right="78"/>
              <w:rPr>
                <w:sz w:val="20"/>
                <w:szCs w:val="20"/>
              </w:rPr>
            </w:pPr>
            <w:r w:rsidRPr="002D165A">
              <w:rPr>
                <w:sz w:val="20"/>
                <w:szCs w:val="20"/>
              </w:rPr>
              <w:t>50 mM</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4FA4917" w14:textId="1F26C396" w:rsidR="2E086EE6" w:rsidRPr="002D165A" w:rsidRDefault="216E2898" w:rsidP="0A4510F1">
            <w:pPr>
              <w:pStyle w:val="TableParagraph"/>
              <w:rPr>
                <w:sz w:val="20"/>
                <w:szCs w:val="20"/>
              </w:rPr>
            </w:pPr>
            <w:r w:rsidRPr="002D165A">
              <w:rPr>
                <w:sz w:val="20"/>
                <w:szCs w:val="20"/>
              </w:rPr>
              <w:t xml:space="preserve">10 </w:t>
            </w:r>
            <w:r w:rsidR="008F2461" w:rsidRPr="002D165A">
              <w:rPr>
                <w:sz w:val="20"/>
                <w:szCs w:val="20"/>
              </w:rPr>
              <w:t>mL</w:t>
            </w:r>
            <w:r w:rsidRPr="002D165A">
              <w:rPr>
                <w:sz w:val="20"/>
                <w:szCs w:val="20"/>
              </w:rPr>
              <w:t xml:space="preserve"> - 0.5 M</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B8CC23" w14:textId="7AF03B27" w:rsidR="2E086EE6" w:rsidRPr="002D165A" w:rsidRDefault="216E2898" w:rsidP="0A4510F1">
            <w:pPr>
              <w:pStyle w:val="TableParagraph"/>
              <w:ind w:left="90" w:right="75"/>
              <w:rPr>
                <w:sz w:val="20"/>
                <w:szCs w:val="20"/>
              </w:rPr>
            </w:pPr>
            <w:r w:rsidRPr="002D165A">
              <w:rPr>
                <w:sz w:val="20"/>
                <w:szCs w:val="20"/>
              </w:rPr>
              <w:t>0.5M = 186 g/l</w:t>
            </w:r>
          </w:p>
        </w:tc>
      </w:tr>
      <w:tr w:rsidR="2E086EE6" w:rsidRPr="002D165A" w14:paraId="3D81AC8E" w14:textId="77777777" w:rsidTr="0A4510F1">
        <w:trPr>
          <w:trHeight w:val="255"/>
        </w:trPr>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A30C77" w14:textId="4C687236" w:rsidR="2E086EE6" w:rsidRPr="002D165A" w:rsidRDefault="216E2898" w:rsidP="0A4510F1">
            <w:pPr>
              <w:pStyle w:val="TableParagraph"/>
              <w:ind w:left="87"/>
              <w:rPr>
                <w:sz w:val="20"/>
                <w:szCs w:val="20"/>
              </w:rPr>
            </w:pPr>
            <w:r w:rsidRPr="002D165A">
              <w:rPr>
                <w:sz w:val="20"/>
                <w:szCs w:val="20"/>
              </w:rPr>
              <w:t>NaCl</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5F4345" w14:textId="3F2A80B2" w:rsidR="2E086EE6" w:rsidRPr="002D165A" w:rsidRDefault="216E2898" w:rsidP="0A4510F1">
            <w:pPr>
              <w:pStyle w:val="TableParagraph"/>
              <w:ind w:right="78"/>
              <w:rPr>
                <w:sz w:val="20"/>
                <w:szCs w:val="20"/>
              </w:rPr>
            </w:pPr>
            <w:r w:rsidRPr="002D165A">
              <w:rPr>
                <w:sz w:val="20"/>
                <w:szCs w:val="20"/>
              </w:rPr>
              <w:t>2 M</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F305F12" w14:textId="4399C6E6" w:rsidR="2E086EE6" w:rsidRPr="002D165A" w:rsidRDefault="216E2898" w:rsidP="0A4510F1">
            <w:pPr>
              <w:pStyle w:val="TableParagraph"/>
              <w:rPr>
                <w:sz w:val="20"/>
                <w:szCs w:val="20"/>
              </w:rPr>
            </w:pPr>
            <w:r w:rsidRPr="002D165A">
              <w:rPr>
                <w:sz w:val="20"/>
                <w:szCs w:val="20"/>
              </w:rPr>
              <w:t xml:space="preserve">40 </w:t>
            </w:r>
            <w:r w:rsidR="008F2461" w:rsidRPr="002D165A">
              <w:rPr>
                <w:sz w:val="20"/>
                <w:szCs w:val="20"/>
              </w:rPr>
              <w:t>mL</w:t>
            </w:r>
            <w:r w:rsidRPr="002D165A">
              <w:rPr>
                <w:sz w:val="20"/>
                <w:szCs w:val="20"/>
              </w:rPr>
              <w:t xml:space="preserve"> - 5 M</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89D43" w14:textId="34F7C767" w:rsidR="2E086EE6" w:rsidRPr="002D165A" w:rsidRDefault="216E2898" w:rsidP="0A4510F1">
            <w:pPr>
              <w:pStyle w:val="TableParagraph"/>
              <w:ind w:left="90"/>
              <w:rPr>
                <w:sz w:val="20"/>
                <w:szCs w:val="20"/>
              </w:rPr>
            </w:pPr>
            <w:r w:rsidRPr="002D165A">
              <w:rPr>
                <w:sz w:val="20"/>
                <w:szCs w:val="20"/>
              </w:rPr>
              <w:t>5 M = 292.2 g/l</w:t>
            </w:r>
          </w:p>
        </w:tc>
      </w:tr>
      <w:tr w:rsidR="2E086EE6" w:rsidRPr="002D165A" w14:paraId="5DA94718" w14:textId="77777777" w:rsidTr="0A4510F1">
        <w:trPr>
          <w:trHeight w:val="255"/>
        </w:trPr>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CD36FB" w14:textId="2A8DB10D" w:rsidR="2E086EE6" w:rsidRPr="002D165A" w:rsidRDefault="216E2898" w:rsidP="0A4510F1">
            <w:pPr>
              <w:pStyle w:val="TableParagraph"/>
              <w:ind w:left="86"/>
              <w:rPr>
                <w:sz w:val="20"/>
                <w:szCs w:val="20"/>
              </w:rPr>
            </w:pPr>
            <w:r w:rsidRPr="002D165A">
              <w:rPr>
                <w:sz w:val="20"/>
                <w:szCs w:val="20"/>
              </w:rPr>
              <w:t>CTAB*</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0334B" w14:textId="196E8531" w:rsidR="2E086EE6" w:rsidRPr="002D165A" w:rsidRDefault="216E2898" w:rsidP="0A4510F1">
            <w:pPr>
              <w:pStyle w:val="TableParagraph"/>
              <w:ind w:right="76"/>
              <w:rPr>
                <w:sz w:val="20"/>
                <w:szCs w:val="20"/>
              </w:rPr>
            </w:pPr>
            <w:r w:rsidRPr="002D165A">
              <w:rPr>
                <w:sz w:val="20"/>
                <w:szCs w:val="20"/>
              </w:rPr>
              <w:t>2%</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423E32" w14:textId="567C1484" w:rsidR="2E086EE6" w:rsidRPr="002D165A" w:rsidRDefault="216E2898" w:rsidP="0A4510F1">
            <w:pPr>
              <w:pStyle w:val="TableParagraph"/>
              <w:ind w:left="86"/>
              <w:rPr>
                <w:sz w:val="20"/>
                <w:szCs w:val="20"/>
              </w:rPr>
            </w:pPr>
            <w:r w:rsidRPr="002D165A">
              <w:rPr>
                <w:sz w:val="20"/>
                <w:szCs w:val="20"/>
              </w:rPr>
              <w:t xml:space="preserve">20 </w:t>
            </w:r>
            <w:r w:rsidR="008F2461" w:rsidRPr="002D165A">
              <w:rPr>
                <w:sz w:val="20"/>
                <w:szCs w:val="20"/>
              </w:rPr>
              <w:t>mL</w:t>
            </w:r>
            <w:r w:rsidRPr="002D165A">
              <w:rPr>
                <w:sz w:val="20"/>
                <w:szCs w:val="20"/>
              </w:rPr>
              <w:t xml:space="preserve"> - 10%</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F867FDE" w14:textId="1A29565F" w:rsidR="2E086EE6" w:rsidRPr="002D165A" w:rsidRDefault="216E2898" w:rsidP="0A4510F1">
            <w:pPr>
              <w:pStyle w:val="TableParagraph"/>
              <w:ind w:left="90" w:right="75"/>
              <w:rPr>
                <w:sz w:val="20"/>
                <w:szCs w:val="20"/>
              </w:rPr>
            </w:pPr>
            <w:r w:rsidRPr="002D165A">
              <w:rPr>
                <w:sz w:val="20"/>
                <w:szCs w:val="20"/>
              </w:rPr>
              <w:t>10% = 100 g/l</w:t>
            </w:r>
          </w:p>
        </w:tc>
      </w:tr>
      <w:tr w:rsidR="2E086EE6" w:rsidRPr="002D165A" w14:paraId="64B68A09" w14:textId="77777777" w:rsidTr="0A4510F1">
        <w:trPr>
          <w:trHeight w:val="255"/>
        </w:trPr>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2C15B6" w14:textId="22BE496C" w:rsidR="2E086EE6" w:rsidRPr="002D165A" w:rsidRDefault="216E2898" w:rsidP="0A4510F1">
            <w:pPr>
              <w:pStyle w:val="TableParagraph"/>
              <w:ind w:left="85"/>
              <w:rPr>
                <w:sz w:val="20"/>
                <w:szCs w:val="20"/>
              </w:rPr>
            </w:pPr>
            <w:r w:rsidRPr="002D165A">
              <w:rPr>
                <w:sz w:val="20"/>
                <w:szCs w:val="20"/>
              </w:rPr>
              <w:t>DI Water</w:t>
            </w:r>
          </w:p>
        </w:tc>
        <w:tc>
          <w:tcPr>
            <w:tcW w:w="169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C0851C" w14:textId="2E8661BE" w:rsidR="2E086EE6" w:rsidRPr="002D165A" w:rsidRDefault="2E086EE6" w:rsidP="0A4510F1">
            <w:pPr>
              <w:spacing w:line="240" w:lineRule="auto"/>
              <w:rPr>
                <w:rFonts w:ascii="Calibri" w:eastAsia="Times New Roman" w:hAnsi="Calibri" w:cs="Calibri"/>
                <w:sz w:val="16"/>
                <w:szCs w:val="16"/>
              </w:rPr>
            </w:pP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6E16AF" w14:textId="3FB34509" w:rsidR="2E086EE6" w:rsidRPr="002D165A" w:rsidRDefault="216E2898" w:rsidP="0A4510F1">
            <w:pPr>
              <w:pStyle w:val="TableParagraph"/>
              <w:ind w:left="87"/>
              <w:rPr>
                <w:sz w:val="20"/>
                <w:szCs w:val="20"/>
              </w:rPr>
            </w:pPr>
            <w:r w:rsidRPr="002D165A">
              <w:rPr>
                <w:sz w:val="20"/>
                <w:szCs w:val="20"/>
              </w:rPr>
              <w:t xml:space="preserve">10 </w:t>
            </w:r>
            <w:r w:rsidR="008F2461" w:rsidRPr="002D165A">
              <w:rPr>
                <w:sz w:val="20"/>
                <w:szCs w:val="20"/>
              </w:rPr>
              <w:t>mL</w:t>
            </w:r>
          </w:p>
        </w:tc>
        <w:tc>
          <w:tcPr>
            <w:tcW w:w="18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9DDEC3" w14:textId="634F9BD2" w:rsidR="2E086EE6" w:rsidRPr="002D165A" w:rsidRDefault="2E086EE6" w:rsidP="0A4510F1">
            <w:pPr>
              <w:spacing w:line="240" w:lineRule="auto"/>
              <w:rPr>
                <w:rFonts w:ascii="Calibri" w:eastAsia="Times New Roman" w:hAnsi="Calibri" w:cs="Calibri"/>
                <w:sz w:val="16"/>
                <w:szCs w:val="16"/>
              </w:rPr>
            </w:pPr>
          </w:p>
        </w:tc>
      </w:tr>
    </w:tbl>
    <w:p w14:paraId="0BA21094" w14:textId="750C19DC" w:rsidR="6DB6F69B" w:rsidRPr="002D165A" w:rsidRDefault="6DB6F69B" w:rsidP="2E086EE6">
      <w:pPr>
        <w:pStyle w:val="ListParagraph"/>
        <w:numPr>
          <w:ilvl w:val="0"/>
          <w:numId w:val="9"/>
        </w:numPr>
        <w:tabs>
          <w:tab w:val="left" w:pos="820"/>
          <w:tab w:val="left" w:pos="821"/>
          <w:tab w:val="left" w:pos="3700"/>
        </w:tabs>
        <w:spacing w:before="122" w:after="23"/>
        <w:ind w:hanging="361"/>
        <w:rPr>
          <w:rFonts w:ascii="Calibri" w:eastAsia="Calibri" w:hAnsi="Calibri" w:cs="Calibri"/>
          <w:color w:val="000000" w:themeColor="text1"/>
        </w:rPr>
      </w:pPr>
      <w:proofErr w:type="spellStart"/>
      <w:r w:rsidRPr="002D165A">
        <w:rPr>
          <w:rFonts w:ascii="Calibri" w:eastAsia="Calibri" w:hAnsi="Calibri" w:cs="Calibri"/>
          <w:color w:val="000000" w:themeColor="text1"/>
        </w:rPr>
        <w:t>Sarkosyl</w:t>
      </w:r>
      <w:proofErr w:type="spellEnd"/>
      <w:r w:rsidRPr="002D165A">
        <w:rPr>
          <w:rFonts w:ascii="Calibri" w:eastAsia="Calibri" w:hAnsi="Calibri" w:cs="Calibri"/>
          <w:color w:val="000000" w:themeColor="text1"/>
        </w:rPr>
        <w:t>* 5%:</w:t>
      </w:r>
    </w:p>
    <w:tbl>
      <w:tblPr>
        <w:tblW w:w="5295" w:type="dxa"/>
        <w:tblInd w:w="2295" w:type="dxa"/>
        <w:tblLayout w:type="fixed"/>
        <w:tblLook w:val="01E0" w:firstRow="1" w:lastRow="1" w:firstColumn="1" w:lastColumn="1" w:noHBand="0" w:noVBand="0"/>
      </w:tblPr>
      <w:tblGrid>
        <w:gridCol w:w="1605"/>
        <w:gridCol w:w="1710"/>
        <w:gridCol w:w="1980"/>
      </w:tblGrid>
      <w:tr w:rsidR="2E086EE6" w:rsidRPr="002D165A" w14:paraId="3C1D823A" w14:textId="77777777" w:rsidTr="0A4510F1">
        <w:trPr>
          <w:trHeight w:val="255"/>
        </w:trPr>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B541ADB" w14:textId="249A0AB8" w:rsidR="2E086EE6" w:rsidRPr="002D165A" w:rsidRDefault="216E2898" w:rsidP="0A4510F1">
            <w:pPr>
              <w:pStyle w:val="TableParagraph"/>
              <w:ind w:left="274" w:right="264"/>
              <w:rPr>
                <w:sz w:val="20"/>
                <w:szCs w:val="20"/>
              </w:rPr>
            </w:pPr>
            <w:r w:rsidRPr="002D165A">
              <w:rPr>
                <w:sz w:val="20"/>
                <w:szCs w:val="20"/>
              </w:rPr>
              <w:t>Chemical</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A5063A" w14:textId="66D030F7" w:rsidR="2E086EE6" w:rsidRPr="002D165A" w:rsidRDefault="216E2898" w:rsidP="0A4510F1">
            <w:pPr>
              <w:pStyle w:val="TableParagraph"/>
              <w:ind w:right="78"/>
              <w:rPr>
                <w:sz w:val="20"/>
                <w:szCs w:val="20"/>
              </w:rPr>
            </w:pPr>
            <w:r w:rsidRPr="002D165A">
              <w:rPr>
                <w:sz w:val="20"/>
                <w:szCs w:val="20"/>
              </w:rPr>
              <w:t>Final concentration</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A19594" w14:textId="1C0CB370" w:rsidR="2E086EE6" w:rsidRPr="002D165A" w:rsidRDefault="216E2898" w:rsidP="0A4510F1">
            <w:pPr>
              <w:pStyle w:val="TableParagraph"/>
              <w:ind w:left="216" w:right="204"/>
              <w:rPr>
                <w:sz w:val="20"/>
                <w:szCs w:val="20"/>
              </w:rPr>
            </w:pPr>
            <w:r w:rsidRPr="002D165A">
              <w:rPr>
                <w:sz w:val="20"/>
                <w:szCs w:val="20"/>
              </w:rPr>
              <w:t>Stock</w:t>
            </w:r>
          </w:p>
        </w:tc>
      </w:tr>
      <w:tr w:rsidR="2E086EE6" w:rsidRPr="002D165A" w14:paraId="398924E1" w14:textId="77777777" w:rsidTr="0A4510F1">
        <w:trPr>
          <w:trHeight w:val="255"/>
        </w:trPr>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74F9A3" w14:textId="4000F499" w:rsidR="2E086EE6" w:rsidRPr="002D165A" w:rsidRDefault="216E2898" w:rsidP="0A4510F1">
            <w:pPr>
              <w:pStyle w:val="TableParagraph"/>
              <w:ind w:left="275" w:right="264"/>
              <w:rPr>
                <w:sz w:val="20"/>
                <w:szCs w:val="20"/>
              </w:rPr>
            </w:pPr>
            <w:proofErr w:type="spellStart"/>
            <w:r w:rsidRPr="002D165A">
              <w:rPr>
                <w:sz w:val="20"/>
                <w:szCs w:val="20"/>
              </w:rPr>
              <w:t>Sarkosyl</w:t>
            </w:r>
            <w:proofErr w:type="spellEnd"/>
            <w:r w:rsidRPr="002D165A">
              <w:rPr>
                <w:sz w:val="20"/>
                <w:szCs w:val="20"/>
              </w:rPr>
              <w:t>*</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FD9A27" w14:textId="5E10BD2C" w:rsidR="2E086EE6" w:rsidRPr="002D165A" w:rsidRDefault="216E2898" w:rsidP="0A4510F1">
            <w:pPr>
              <w:pStyle w:val="TableParagraph"/>
              <w:ind w:left="87" w:right="78"/>
              <w:rPr>
                <w:sz w:val="20"/>
                <w:szCs w:val="20"/>
              </w:rPr>
            </w:pPr>
            <w:r w:rsidRPr="002D165A">
              <w:rPr>
                <w:sz w:val="20"/>
                <w:szCs w:val="20"/>
              </w:rPr>
              <w:t>5% w/v</w:t>
            </w: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CB989E" w14:textId="4EE3914B" w:rsidR="2E086EE6" w:rsidRPr="002D165A" w:rsidRDefault="216E2898" w:rsidP="0A4510F1">
            <w:pPr>
              <w:pStyle w:val="TableParagraph"/>
              <w:ind w:left="217" w:right="203"/>
              <w:rPr>
                <w:sz w:val="20"/>
                <w:szCs w:val="20"/>
              </w:rPr>
            </w:pPr>
            <w:r w:rsidRPr="002D165A">
              <w:rPr>
                <w:sz w:val="20"/>
                <w:szCs w:val="20"/>
              </w:rPr>
              <w:t>5 g</w:t>
            </w:r>
          </w:p>
        </w:tc>
      </w:tr>
      <w:tr w:rsidR="2E086EE6" w:rsidRPr="002D165A" w14:paraId="2D3E7351" w14:textId="77777777" w:rsidTr="0A4510F1">
        <w:trPr>
          <w:trHeight w:val="255"/>
        </w:trPr>
        <w:tc>
          <w:tcPr>
            <w:tcW w:w="16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70EBE4" w14:textId="46B58A41" w:rsidR="2E086EE6" w:rsidRPr="002D165A" w:rsidRDefault="216E2898" w:rsidP="0A4510F1">
            <w:pPr>
              <w:pStyle w:val="TableParagraph"/>
              <w:ind w:left="275" w:right="263"/>
              <w:rPr>
                <w:sz w:val="20"/>
                <w:szCs w:val="20"/>
              </w:rPr>
            </w:pPr>
            <w:r w:rsidRPr="002D165A">
              <w:rPr>
                <w:sz w:val="20"/>
                <w:szCs w:val="20"/>
              </w:rPr>
              <w:t>DI Water</w:t>
            </w:r>
          </w:p>
        </w:tc>
        <w:tc>
          <w:tcPr>
            <w:tcW w:w="17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ABB056" w14:textId="4918F894" w:rsidR="2E086EE6" w:rsidRPr="002D165A" w:rsidRDefault="2E086EE6" w:rsidP="0A4510F1">
            <w:pPr>
              <w:spacing w:line="240" w:lineRule="auto"/>
              <w:rPr>
                <w:rFonts w:ascii="Calibri" w:eastAsia="Times New Roman" w:hAnsi="Calibri" w:cs="Calibri"/>
                <w:sz w:val="16"/>
                <w:szCs w:val="16"/>
              </w:rPr>
            </w:pPr>
          </w:p>
        </w:tc>
        <w:tc>
          <w:tcPr>
            <w:tcW w:w="19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A80097B" w14:textId="614A5131" w:rsidR="2E086EE6" w:rsidRPr="002D165A" w:rsidRDefault="1D91BE88" w:rsidP="0A4510F1">
            <w:pPr>
              <w:pStyle w:val="TableParagraph"/>
              <w:ind w:left="217" w:right="204"/>
              <w:rPr>
                <w:sz w:val="20"/>
                <w:szCs w:val="20"/>
              </w:rPr>
            </w:pPr>
            <w:r w:rsidRPr="002D165A">
              <w:rPr>
                <w:sz w:val="20"/>
                <w:szCs w:val="20"/>
              </w:rPr>
              <w:t>Up</w:t>
            </w:r>
            <w:r w:rsidR="2B98B0CF" w:rsidRPr="002D165A">
              <w:rPr>
                <w:sz w:val="20"/>
                <w:szCs w:val="20"/>
              </w:rPr>
              <w:t xml:space="preserve"> </w:t>
            </w:r>
            <w:r w:rsidRPr="002D165A">
              <w:rPr>
                <w:sz w:val="20"/>
                <w:szCs w:val="20"/>
              </w:rPr>
              <w:t xml:space="preserve">to 100 </w:t>
            </w:r>
            <w:r w:rsidR="008F2461" w:rsidRPr="002D165A">
              <w:rPr>
                <w:sz w:val="20"/>
                <w:szCs w:val="20"/>
              </w:rPr>
              <w:t>mL</w:t>
            </w:r>
          </w:p>
        </w:tc>
      </w:tr>
    </w:tbl>
    <w:p w14:paraId="4BB0C688" w14:textId="5A6AD028" w:rsidR="6DB6F69B" w:rsidRPr="002D165A" w:rsidRDefault="149A27AA" w:rsidP="1BD1D43F">
      <w:pPr>
        <w:pStyle w:val="ListParagraph"/>
        <w:numPr>
          <w:ilvl w:val="0"/>
          <w:numId w:val="9"/>
        </w:numPr>
        <w:tabs>
          <w:tab w:val="left" w:pos="820"/>
          <w:tab w:val="left" w:pos="821"/>
          <w:tab w:val="left" w:pos="3700"/>
        </w:tabs>
        <w:spacing w:before="120"/>
        <w:ind w:hanging="361"/>
        <w:rPr>
          <w:rFonts w:ascii="Calibri" w:eastAsia="Calibri" w:hAnsi="Calibri" w:cs="Calibri"/>
          <w:color w:val="000000" w:themeColor="text1"/>
        </w:rPr>
      </w:pPr>
      <w:r w:rsidRPr="002D165A">
        <w:rPr>
          <w:rFonts w:ascii="Calibri" w:eastAsia="Calibri" w:hAnsi="Calibri" w:cs="Calibri"/>
          <w:color w:val="000000" w:themeColor="text1"/>
        </w:rPr>
        <w:t>Micro-prep buffer:</w:t>
      </w:r>
    </w:p>
    <w:p w14:paraId="0C4B5A66" w14:textId="05805410" w:rsidR="6DB6F69B" w:rsidRPr="002D165A" w:rsidRDefault="692489D3" w:rsidP="1BD1D43F">
      <w:pPr>
        <w:tabs>
          <w:tab w:val="left" w:pos="820"/>
          <w:tab w:val="left" w:pos="821"/>
          <w:tab w:val="left" w:pos="3700"/>
        </w:tabs>
        <w:spacing w:before="120"/>
        <w:ind w:left="99"/>
        <w:jc w:val="center"/>
        <w:rPr>
          <w:rFonts w:ascii="Calibri" w:eastAsia="Calibri" w:hAnsi="Calibri" w:cs="Calibri"/>
          <w:color w:val="000000" w:themeColor="text1"/>
        </w:rPr>
      </w:pPr>
      <w:r w:rsidRPr="002D165A">
        <w:rPr>
          <w:rFonts w:ascii="Calibri" w:hAnsi="Calibri" w:cs="Calibri"/>
          <w:noProof/>
          <w:color w:val="2B579A"/>
          <w:shd w:val="clear" w:color="auto" w:fill="E6E6E6"/>
        </w:rPr>
        <w:drawing>
          <wp:inline distT="0" distB="0" distL="0" distR="0" wp14:anchorId="51A98225" wp14:editId="218BAE65">
            <wp:extent cx="1828800" cy="723900"/>
            <wp:effectExtent l="0" t="0" r="0" b="0"/>
            <wp:docPr id="1833901995" name="Picture 1833901995"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828800" cy="723900"/>
                    </a:xfrm>
                    <a:prstGeom prst="rect">
                      <a:avLst/>
                    </a:prstGeom>
                  </pic:spPr>
                </pic:pic>
              </a:graphicData>
            </a:graphic>
          </wp:inline>
        </w:drawing>
      </w:r>
    </w:p>
    <w:p w14:paraId="5B17F364" w14:textId="2AF1BBC4" w:rsidR="6DB6F69B" w:rsidRPr="002D165A" w:rsidRDefault="6DB6F69B" w:rsidP="2E086EE6">
      <w:pPr>
        <w:pStyle w:val="ListParagraph"/>
        <w:numPr>
          <w:ilvl w:val="0"/>
          <w:numId w:val="9"/>
        </w:numPr>
        <w:tabs>
          <w:tab w:val="left" w:pos="820"/>
          <w:tab w:val="left" w:pos="821"/>
        </w:tabs>
        <w:ind w:hanging="361"/>
        <w:rPr>
          <w:rFonts w:ascii="Calibri" w:eastAsia="Calibri" w:hAnsi="Calibri" w:cs="Calibri"/>
          <w:color w:val="000000" w:themeColor="text1"/>
        </w:rPr>
      </w:pPr>
      <w:r w:rsidRPr="002D165A">
        <w:rPr>
          <w:rFonts w:ascii="Calibri" w:eastAsia="Calibri" w:hAnsi="Calibri" w:cs="Calibri"/>
          <w:color w:val="000000" w:themeColor="text1"/>
        </w:rPr>
        <w:t>Sodium bisulfate</w:t>
      </w:r>
    </w:p>
    <w:p w14:paraId="424EA3EC" w14:textId="781C591D" w:rsidR="6DB6F69B" w:rsidRPr="002D165A" w:rsidRDefault="149A27AA" w:rsidP="1BD1D43F">
      <w:pPr>
        <w:spacing w:before="19" w:after="0"/>
        <w:ind w:left="1540" w:hanging="361"/>
        <w:rPr>
          <w:rFonts w:ascii="Calibri" w:eastAsia="Calibri" w:hAnsi="Calibri" w:cs="Calibri"/>
          <w:color w:val="000000" w:themeColor="text1"/>
        </w:rPr>
      </w:pPr>
      <w:r w:rsidRPr="002D165A">
        <w:rPr>
          <w:rFonts w:ascii="Calibri" w:eastAsia="Calibri" w:hAnsi="Calibri" w:cs="Calibri"/>
          <w:color w:val="000000" w:themeColor="text1"/>
        </w:rPr>
        <w:t>Freshly add to micro-prep buffer before use.</w:t>
      </w:r>
    </w:p>
    <w:p w14:paraId="5BA8978F" w14:textId="21270868" w:rsidR="6DB6F69B" w:rsidRPr="002D165A" w:rsidRDefault="6DB6F69B" w:rsidP="2E086EE6">
      <w:pPr>
        <w:spacing w:before="22"/>
        <w:ind w:left="1540" w:hanging="361"/>
        <w:rPr>
          <w:rFonts w:ascii="Calibri" w:eastAsia="Calibri" w:hAnsi="Calibri" w:cs="Calibri"/>
          <w:color w:val="000000" w:themeColor="text1"/>
        </w:rPr>
      </w:pPr>
      <w:r w:rsidRPr="002D165A">
        <w:rPr>
          <w:rFonts w:ascii="Calibri" w:eastAsia="Calibri" w:hAnsi="Calibri" w:cs="Calibri"/>
          <w:color w:val="000000" w:themeColor="text1"/>
        </w:rPr>
        <w:t xml:space="preserve">0.05 g of to 10 </w:t>
      </w:r>
      <w:r w:rsidR="008F2461" w:rsidRPr="002D165A">
        <w:rPr>
          <w:rFonts w:ascii="Calibri" w:eastAsia="Calibri" w:hAnsi="Calibri" w:cs="Calibri"/>
          <w:color w:val="000000" w:themeColor="text1"/>
        </w:rPr>
        <w:t>mL</w:t>
      </w:r>
      <w:r w:rsidRPr="002D165A">
        <w:rPr>
          <w:rFonts w:ascii="Calibri" w:eastAsia="Calibri" w:hAnsi="Calibri" w:cs="Calibri"/>
          <w:color w:val="000000" w:themeColor="text1"/>
        </w:rPr>
        <w:t xml:space="preserve"> of micro-prep buffer</w:t>
      </w:r>
    </w:p>
    <w:p w14:paraId="12866612" w14:textId="29B2F22D" w:rsidR="6DB6F69B" w:rsidRPr="002D165A" w:rsidRDefault="6DB6F69B" w:rsidP="2E086EE6">
      <w:pPr>
        <w:pStyle w:val="ListParagraph"/>
        <w:numPr>
          <w:ilvl w:val="0"/>
          <w:numId w:val="9"/>
        </w:numPr>
        <w:tabs>
          <w:tab w:val="left" w:pos="820"/>
          <w:tab w:val="left" w:pos="821"/>
        </w:tabs>
        <w:spacing w:before="22"/>
        <w:ind w:hanging="361"/>
        <w:rPr>
          <w:rFonts w:ascii="Calibri" w:eastAsia="Calibri" w:hAnsi="Calibri" w:cs="Calibri"/>
          <w:color w:val="000000" w:themeColor="text1"/>
        </w:rPr>
      </w:pPr>
      <w:r w:rsidRPr="002D165A">
        <w:rPr>
          <w:rFonts w:ascii="Calibri" w:eastAsia="Calibri" w:hAnsi="Calibri" w:cs="Calibri"/>
          <w:color w:val="000000" w:themeColor="text1"/>
        </w:rPr>
        <w:t>Chloroform: Isoamyl alcohol(24:1)</w:t>
      </w:r>
    </w:p>
    <w:p w14:paraId="5B4FB1DE" w14:textId="1934E9EE" w:rsidR="6DB6F69B" w:rsidRPr="002D165A" w:rsidRDefault="6DB6F69B" w:rsidP="2E086EE6">
      <w:pPr>
        <w:pStyle w:val="ListParagraph"/>
        <w:numPr>
          <w:ilvl w:val="0"/>
          <w:numId w:val="9"/>
        </w:numPr>
        <w:tabs>
          <w:tab w:val="left" w:pos="820"/>
          <w:tab w:val="left" w:pos="821"/>
        </w:tabs>
        <w:spacing w:before="20"/>
        <w:ind w:hanging="361"/>
        <w:rPr>
          <w:rFonts w:ascii="Calibri" w:eastAsia="Calibri" w:hAnsi="Calibri" w:cs="Calibri"/>
          <w:color w:val="000000" w:themeColor="text1"/>
        </w:rPr>
      </w:pPr>
      <w:r w:rsidRPr="002D165A">
        <w:rPr>
          <w:rFonts w:ascii="Calibri" w:eastAsia="Calibri" w:hAnsi="Calibri" w:cs="Calibri"/>
          <w:color w:val="000000" w:themeColor="text1"/>
        </w:rPr>
        <w:t>Isopropanol</w:t>
      </w:r>
    </w:p>
    <w:p w14:paraId="61655C71" w14:textId="20007015" w:rsidR="6DB6F69B" w:rsidRPr="002D165A" w:rsidRDefault="6DB6F69B" w:rsidP="2E086EE6">
      <w:pPr>
        <w:pStyle w:val="ListParagraph"/>
        <w:numPr>
          <w:ilvl w:val="0"/>
          <w:numId w:val="9"/>
        </w:numPr>
        <w:tabs>
          <w:tab w:val="left" w:pos="820"/>
          <w:tab w:val="left" w:pos="821"/>
        </w:tabs>
        <w:spacing w:before="23"/>
        <w:ind w:hanging="361"/>
        <w:rPr>
          <w:rFonts w:ascii="Calibri" w:eastAsia="Calibri" w:hAnsi="Calibri" w:cs="Calibri"/>
          <w:color w:val="000000" w:themeColor="text1"/>
        </w:rPr>
      </w:pPr>
      <w:r w:rsidRPr="002D165A">
        <w:rPr>
          <w:rFonts w:ascii="Calibri" w:eastAsia="Calibri" w:hAnsi="Calibri" w:cs="Calibri"/>
          <w:color w:val="000000" w:themeColor="text1"/>
        </w:rPr>
        <w:t>Ethanol (70%)</w:t>
      </w:r>
    </w:p>
    <w:p w14:paraId="02EFB74B" w14:textId="4044C6BF" w:rsidR="6DB6F69B" w:rsidRPr="002D165A" w:rsidRDefault="6DB6F69B" w:rsidP="2E086EE6">
      <w:pPr>
        <w:pStyle w:val="ListParagraph"/>
        <w:numPr>
          <w:ilvl w:val="0"/>
          <w:numId w:val="9"/>
        </w:numPr>
        <w:tabs>
          <w:tab w:val="left" w:pos="820"/>
          <w:tab w:val="left" w:pos="821"/>
        </w:tabs>
        <w:spacing w:before="22" w:after="20"/>
        <w:ind w:hanging="361"/>
        <w:rPr>
          <w:rFonts w:ascii="Calibri" w:eastAsia="Calibri" w:hAnsi="Calibri" w:cs="Calibri"/>
          <w:color w:val="000000" w:themeColor="text1"/>
        </w:rPr>
      </w:pPr>
      <w:r w:rsidRPr="002D165A">
        <w:rPr>
          <w:rFonts w:ascii="Calibri" w:eastAsia="Calibri" w:hAnsi="Calibri" w:cs="Calibri"/>
          <w:color w:val="000000" w:themeColor="text1"/>
        </w:rPr>
        <w:lastRenderedPageBreak/>
        <w:t xml:space="preserve">TE buffer (pH 8.0) w/ </w:t>
      </w:r>
      <w:proofErr w:type="spellStart"/>
      <w:r w:rsidRPr="002D165A">
        <w:rPr>
          <w:rFonts w:ascii="Calibri" w:eastAsia="Calibri" w:hAnsi="Calibri" w:cs="Calibri"/>
          <w:color w:val="000000" w:themeColor="text1"/>
        </w:rPr>
        <w:t>RNAase</w:t>
      </w:r>
      <w:proofErr w:type="spellEnd"/>
      <w:r w:rsidRPr="002D165A">
        <w:rPr>
          <w:rFonts w:ascii="Calibri" w:eastAsia="Calibri" w:hAnsi="Calibri" w:cs="Calibri"/>
          <w:color w:val="000000" w:themeColor="text1"/>
        </w:rPr>
        <w:t xml:space="preserve"> (20</w:t>
      </w:r>
      <w:r w:rsidR="008F2461" w:rsidRPr="002D165A">
        <w:rPr>
          <w:rFonts w:ascii="Calibri" w:eastAsia="Calibri" w:hAnsi="Calibri" w:cs="Calibri"/>
          <w:color w:val="000000" w:themeColor="text1"/>
        </w:rPr>
        <w:t xml:space="preserve"> </w:t>
      </w:r>
      <w:r w:rsidRPr="002D165A">
        <w:rPr>
          <w:rFonts w:ascii="Calibri" w:eastAsia="Calibri" w:hAnsi="Calibri" w:cs="Calibri"/>
          <w:color w:val="000000" w:themeColor="text1"/>
        </w:rPr>
        <w:t>µg/</w:t>
      </w:r>
      <w:r w:rsidR="008F2461" w:rsidRPr="002D165A">
        <w:rPr>
          <w:rFonts w:ascii="Calibri" w:eastAsia="Calibri" w:hAnsi="Calibri" w:cs="Calibri"/>
          <w:color w:val="000000" w:themeColor="text1"/>
        </w:rPr>
        <w:t>mL</w:t>
      </w:r>
      <w:r w:rsidRPr="002D165A">
        <w:rPr>
          <w:rFonts w:ascii="Calibri" w:eastAsia="Calibri" w:hAnsi="Calibri" w:cs="Calibri"/>
          <w:color w:val="000000" w:themeColor="text1"/>
        </w:rPr>
        <w:t>) (</w:t>
      </w:r>
      <w:r w:rsidRPr="002D165A">
        <w:rPr>
          <w:rFonts w:ascii="Calibri" w:eastAsia="Calibri" w:hAnsi="Calibri" w:cs="Calibri"/>
          <w:b/>
          <w:bCs/>
          <w:color w:val="000000" w:themeColor="text1"/>
        </w:rPr>
        <w:t>freshly prepared</w:t>
      </w:r>
      <w:r w:rsidRPr="002D165A">
        <w:rPr>
          <w:rFonts w:ascii="Calibri" w:eastAsia="Calibri" w:hAnsi="Calibri" w:cs="Calibri"/>
          <w:color w:val="000000" w:themeColor="text1"/>
        </w:rPr>
        <w:t>)</w:t>
      </w:r>
    </w:p>
    <w:tbl>
      <w:tblPr>
        <w:tblW w:w="4350" w:type="dxa"/>
        <w:tblInd w:w="2955" w:type="dxa"/>
        <w:tblLayout w:type="fixed"/>
        <w:tblLook w:val="01E0" w:firstRow="1" w:lastRow="1" w:firstColumn="1" w:lastColumn="1" w:noHBand="0" w:noVBand="0"/>
      </w:tblPr>
      <w:tblGrid>
        <w:gridCol w:w="1215"/>
        <w:gridCol w:w="1770"/>
        <w:gridCol w:w="1365"/>
      </w:tblGrid>
      <w:tr w:rsidR="2E086EE6" w:rsidRPr="002D165A" w14:paraId="7A9D829C" w14:textId="77777777" w:rsidTr="1BD1D43F">
        <w:trPr>
          <w:trHeight w:val="255"/>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3142F0" w14:textId="23664384" w:rsidR="2E086EE6" w:rsidRPr="002D165A" w:rsidRDefault="2E086EE6" w:rsidP="2E086EE6">
            <w:pPr>
              <w:pStyle w:val="TableParagraph"/>
              <w:ind w:left="107" w:right="0"/>
              <w:jc w:val="left"/>
            </w:pPr>
            <w:r w:rsidRPr="002D165A">
              <w:t>Chemical</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C3A34BF" w14:textId="6AD89096" w:rsidR="2E086EE6" w:rsidRPr="002D165A" w:rsidRDefault="2E086EE6" w:rsidP="2E086EE6">
            <w:pPr>
              <w:pStyle w:val="TableParagraph"/>
              <w:ind w:left="89" w:right="78"/>
            </w:pPr>
            <w:r w:rsidRPr="002D165A">
              <w:t>Concentration</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FF2A5E" w14:textId="3B684F89" w:rsidR="2E086EE6" w:rsidRPr="002D165A" w:rsidRDefault="2E086EE6" w:rsidP="2E086EE6">
            <w:pPr>
              <w:pStyle w:val="TableParagraph"/>
              <w:ind w:left="89" w:right="81"/>
            </w:pPr>
            <w:r w:rsidRPr="002D165A">
              <w:t>Per 500 µl</w:t>
            </w:r>
          </w:p>
        </w:tc>
      </w:tr>
      <w:tr w:rsidR="2E086EE6" w:rsidRPr="002D165A" w14:paraId="748197AC" w14:textId="77777777" w:rsidTr="1BD1D43F">
        <w:trPr>
          <w:trHeight w:val="255"/>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A0B431" w14:textId="046E2B7E" w:rsidR="2E086EE6" w:rsidRPr="002D165A" w:rsidRDefault="2E086EE6" w:rsidP="2E086EE6">
            <w:pPr>
              <w:pStyle w:val="TableParagraph"/>
              <w:ind w:left="172" w:right="0"/>
              <w:jc w:val="left"/>
            </w:pPr>
            <w:proofErr w:type="spellStart"/>
            <w:r w:rsidRPr="002D165A">
              <w:t>RNAase</w:t>
            </w:r>
            <w:proofErr w:type="spellEnd"/>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718F72" w14:textId="228FA80F" w:rsidR="2E086EE6" w:rsidRPr="002D165A" w:rsidRDefault="2E086EE6" w:rsidP="2E086EE6">
            <w:pPr>
              <w:pStyle w:val="TableParagraph"/>
              <w:ind w:left="89" w:right="78"/>
            </w:pPr>
            <w:r w:rsidRPr="002D165A">
              <w:t>20 µg/</w:t>
            </w:r>
            <w:r w:rsidR="008F2461" w:rsidRPr="002D165A">
              <w:t>mL</w:t>
            </w: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E94BEC" w14:textId="4B59471A" w:rsidR="2E086EE6" w:rsidRPr="002D165A" w:rsidRDefault="2E086EE6" w:rsidP="2E086EE6">
            <w:pPr>
              <w:pStyle w:val="TableParagraph"/>
              <w:ind w:left="89" w:right="81"/>
            </w:pPr>
            <w:r w:rsidRPr="002D165A">
              <w:t>1 µl</w:t>
            </w:r>
          </w:p>
        </w:tc>
      </w:tr>
      <w:tr w:rsidR="2E086EE6" w:rsidRPr="002D165A" w14:paraId="305D6F7D" w14:textId="77777777" w:rsidTr="1BD1D43F">
        <w:trPr>
          <w:trHeight w:val="270"/>
        </w:trPr>
        <w:tc>
          <w:tcPr>
            <w:tcW w:w="12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6CAFBC6" w14:textId="6A4B34AC" w:rsidR="2E086EE6" w:rsidRPr="002D165A" w:rsidRDefault="2E086EE6" w:rsidP="2E086EE6">
            <w:pPr>
              <w:pStyle w:val="TableParagraph"/>
              <w:spacing w:before="1" w:line="249" w:lineRule="exact"/>
              <w:ind w:left="107" w:right="0"/>
              <w:jc w:val="left"/>
            </w:pPr>
            <w:r w:rsidRPr="002D165A">
              <w:t>TE Buffer</w:t>
            </w:r>
          </w:p>
        </w:tc>
        <w:tc>
          <w:tcPr>
            <w:tcW w:w="17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EF5CB5" w14:textId="26C26F1A" w:rsidR="2E086EE6" w:rsidRPr="002D165A" w:rsidRDefault="2E086EE6" w:rsidP="2E086EE6">
            <w:pPr>
              <w:spacing w:line="240" w:lineRule="auto"/>
              <w:rPr>
                <w:rFonts w:ascii="Calibri" w:eastAsia="Times New Roman" w:hAnsi="Calibri" w:cs="Calibri"/>
                <w:sz w:val="20"/>
                <w:szCs w:val="20"/>
              </w:rPr>
            </w:pPr>
          </w:p>
        </w:tc>
        <w:tc>
          <w:tcPr>
            <w:tcW w:w="13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ABF2ED" w14:textId="606572EF" w:rsidR="2E086EE6" w:rsidRPr="002D165A" w:rsidRDefault="2E086EE6" w:rsidP="2E086EE6">
            <w:pPr>
              <w:pStyle w:val="TableParagraph"/>
              <w:spacing w:before="1" w:line="249" w:lineRule="exact"/>
              <w:ind w:left="89" w:right="79"/>
            </w:pPr>
            <w:r w:rsidRPr="002D165A">
              <w:t>500 µl</w:t>
            </w:r>
          </w:p>
        </w:tc>
      </w:tr>
    </w:tbl>
    <w:p w14:paraId="716AD4AC" w14:textId="58E9E271" w:rsidR="2E086EE6" w:rsidRPr="002D165A" w:rsidRDefault="2E086EE6" w:rsidP="2E086EE6">
      <w:pPr>
        <w:spacing w:before="9"/>
        <w:ind w:hanging="361"/>
        <w:rPr>
          <w:rFonts w:ascii="Calibri" w:eastAsia="Calibri" w:hAnsi="Calibri" w:cs="Calibri"/>
          <w:color w:val="000000" w:themeColor="text1"/>
          <w:sz w:val="36"/>
          <w:szCs w:val="36"/>
        </w:rPr>
      </w:pPr>
    </w:p>
    <w:p w14:paraId="28D0B10D" w14:textId="60F41C99" w:rsidR="6DB6F69B" w:rsidRPr="002D165A" w:rsidRDefault="6DB6F69B" w:rsidP="2E086EE6">
      <w:pPr>
        <w:pStyle w:val="ListParagraph"/>
        <w:numPr>
          <w:ilvl w:val="0"/>
          <w:numId w:val="8"/>
        </w:numPr>
        <w:tabs>
          <w:tab w:val="left" w:pos="262"/>
        </w:tabs>
        <w:ind w:hanging="162"/>
        <w:rPr>
          <w:rFonts w:ascii="Calibri" w:eastAsia="Calibri" w:hAnsi="Calibri" w:cs="Calibri"/>
          <w:color w:val="000000" w:themeColor="text1"/>
        </w:rPr>
      </w:pPr>
      <w:r w:rsidRPr="002D165A">
        <w:rPr>
          <w:rFonts w:ascii="Calibri" w:eastAsia="Calibri" w:hAnsi="Calibri" w:cs="Calibri"/>
          <w:color w:val="000000" w:themeColor="text1"/>
        </w:rPr>
        <w:t>Add after autoclaving</w:t>
      </w:r>
    </w:p>
    <w:p w14:paraId="13F066D4" w14:textId="44408BE2" w:rsidR="0E790F5D" w:rsidRPr="002D165A" w:rsidRDefault="5BD30588" w:rsidP="7A4DE0A4">
      <w:pPr>
        <w:pStyle w:val="Heading1"/>
        <w:spacing w:before="199"/>
        <w:rPr>
          <w:rFonts w:ascii="Calibri" w:eastAsia="Calibri Light" w:hAnsi="Calibri" w:cs="Calibri"/>
          <w:color w:val="2E5395"/>
          <w:sz w:val="28"/>
          <w:szCs w:val="28"/>
        </w:rPr>
      </w:pPr>
      <w:r w:rsidRPr="002D165A">
        <w:rPr>
          <w:rFonts w:ascii="Calibri" w:eastAsia="Calibri Light" w:hAnsi="Calibri" w:cs="Calibri"/>
          <w:color w:val="2E5395"/>
          <w:sz w:val="28"/>
          <w:szCs w:val="28"/>
        </w:rPr>
        <w:t xml:space="preserve">DNA extraction </w:t>
      </w:r>
    </w:p>
    <w:p w14:paraId="3C1F0B18" w14:textId="1F615044"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Flash freeze in liquid nitrogen, lyophilize, and store in -80 °C if necessary.</w:t>
      </w:r>
    </w:p>
    <w:p w14:paraId="04633C5A" w14:textId="3437F592"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b/>
          <w:bCs/>
          <w:i/>
          <w:iCs/>
          <w:color w:val="000000" w:themeColor="text1"/>
          <w:sz w:val="24"/>
          <w:szCs w:val="24"/>
        </w:rPr>
        <w:t>Freshly prepare micro-prep buffer</w:t>
      </w:r>
      <w:r w:rsidRPr="002D165A">
        <w:rPr>
          <w:rFonts w:ascii="Calibri" w:eastAsia="Calibri Light" w:hAnsi="Calibri" w:cs="Calibri"/>
          <w:color w:val="000000" w:themeColor="text1"/>
          <w:sz w:val="24"/>
          <w:szCs w:val="24"/>
        </w:rPr>
        <w:t xml:space="preserve"> as mentioned above and keep at room temperature.</w:t>
      </w:r>
    </w:p>
    <w:p w14:paraId="41AD57CF" w14:textId="193BB9AB" w:rsidR="0E790F5D" w:rsidRPr="002D165A" w:rsidRDefault="3677D714" w:rsidP="0A95D322">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Add 50 to 100 mg of ground tissue in 10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of buffer and add 200 </w:t>
      </w:r>
      <w:proofErr w:type="spellStart"/>
      <w:r w:rsidR="008F2461" w:rsidRPr="002D165A">
        <w:rPr>
          <w:rFonts w:ascii="Calibri" w:eastAsia="Calibri Light" w:hAnsi="Calibri" w:cs="Calibri"/>
          <w:color w:val="000000" w:themeColor="text1"/>
          <w:sz w:val="24"/>
          <w:szCs w:val="24"/>
        </w:rPr>
        <w:t>μl</w:t>
      </w:r>
      <w:proofErr w:type="spellEnd"/>
      <w:r w:rsidR="008F2461" w:rsidRPr="002D165A">
        <w:rPr>
          <w:rFonts w:ascii="Calibri" w:eastAsia="Calibri Light" w:hAnsi="Calibri" w:cs="Calibri"/>
          <w:color w:val="000000" w:themeColor="text1"/>
          <w:sz w:val="24"/>
          <w:szCs w:val="24"/>
        </w:rPr>
        <w:t xml:space="preserve"> </w:t>
      </w:r>
      <w:r w:rsidRPr="002D165A">
        <w:rPr>
          <w:rFonts w:ascii="Calibri" w:eastAsia="Calibri Light" w:hAnsi="Calibri" w:cs="Calibri"/>
          <w:color w:val="000000" w:themeColor="text1"/>
          <w:sz w:val="24"/>
          <w:szCs w:val="24"/>
        </w:rPr>
        <w:t xml:space="preserve">of </w:t>
      </w:r>
      <w:proofErr w:type="spellStart"/>
      <w:r w:rsidRPr="002D165A">
        <w:rPr>
          <w:rFonts w:ascii="Calibri" w:eastAsia="Calibri Light" w:hAnsi="Calibri" w:cs="Calibri"/>
          <w:color w:val="000000" w:themeColor="text1"/>
          <w:sz w:val="24"/>
          <w:szCs w:val="24"/>
        </w:rPr>
        <w:t>RNAse</w:t>
      </w:r>
      <w:proofErr w:type="spellEnd"/>
      <w:r w:rsidRPr="002D165A">
        <w:rPr>
          <w:rFonts w:ascii="Calibri" w:eastAsia="Calibri Light" w:hAnsi="Calibri" w:cs="Calibri"/>
          <w:color w:val="000000" w:themeColor="text1"/>
          <w:sz w:val="24"/>
          <w:szCs w:val="24"/>
        </w:rPr>
        <w:t xml:space="preserve"> (stock 10 mg/</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in each tube. </w:t>
      </w:r>
    </w:p>
    <w:p w14:paraId="363B0905" w14:textId="6FFEE870" w:rsidR="0E790F5D" w:rsidRPr="002D165A" w:rsidRDefault="0E7A2A3D" w:rsidP="0A95D322">
      <w:pPr>
        <w:pStyle w:val="Heading1"/>
        <w:spacing w:before="22"/>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w:t>
      </w:r>
      <w:r w:rsidRPr="002D165A">
        <w:rPr>
          <w:rFonts w:ascii="Calibri" w:eastAsia="Calibri Light" w:hAnsi="Calibri" w:cs="Calibri"/>
          <w:b/>
          <w:bCs/>
          <w:i/>
          <w:iCs/>
          <w:color w:val="000000" w:themeColor="text1"/>
          <w:sz w:val="24"/>
          <w:szCs w:val="24"/>
        </w:rPr>
        <w:t>If you are using fresh young lea</w:t>
      </w:r>
      <w:r w:rsidR="473CAB2C" w:rsidRPr="002D165A">
        <w:rPr>
          <w:rFonts w:ascii="Calibri" w:eastAsia="Calibri Light" w:hAnsi="Calibri" w:cs="Calibri"/>
          <w:b/>
          <w:bCs/>
          <w:i/>
          <w:iCs/>
          <w:color w:val="000000" w:themeColor="text1"/>
          <w:sz w:val="24"/>
          <w:szCs w:val="24"/>
        </w:rPr>
        <w:t>f tissues</w:t>
      </w:r>
      <w:r w:rsidRPr="002D165A">
        <w:rPr>
          <w:rFonts w:ascii="Calibri" w:eastAsia="Calibri Light" w:hAnsi="Calibri" w:cs="Calibri"/>
          <w:b/>
          <w:bCs/>
          <w:i/>
          <w:iCs/>
          <w:color w:val="000000" w:themeColor="text1"/>
          <w:sz w:val="24"/>
          <w:szCs w:val="24"/>
        </w:rPr>
        <w:t>, star</w:t>
      </w:r>
      <w:r w:rsidR="3432AB83" w:rsidRPr="002D165A">
        <w:rPr>
          <w:rFonts w:ascii="Calibri" w:eastAsia="Calibri Light" w:hAnsi="Calibri" w:cs="Calibri"/>
          <w:b/>
          <w:bCs/>
          <w:i/>
          <w:iCs/>
          <w:color w:val="000000" w:themeColor="text1"/>
          <w:sz w:val="24"/>
          <w:szCs w:val="24"/>
        </w:rPr>
        <w:t>t materials need to be increased to 500 mg to 1 g</w:t>
      </w:r>
      <w:r w:rsidRPr="002D165A">
        <w:rPr>
          <w:rFonts w:ascii="Calibri" w:eastAsia="Calibri Light" w:hAnsi="Calibri" w:cs="Calibri"/>
          <w:color w:val="000000" w:themeColor="text1"/>
          <w:sz w:val="24"/>
          <w:szCs w:val="24"/>
        </w:rPr>
        <w:t>)</w:t>
      </w:r>
    </w:p>
    <w:p w14:paraId="463F452E" w14:textId="06F9D7E0"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Shake gently </w:t>
      </w:r>
      <w:r w:rsidR="0047153A" w:rsidRPr="002D165A">
        <w:rPr>
          <w:rFonts w:ascii="Calibri" w:eastAsia="Calibri Light" w:hAnsi="Calibri" w:cs="Calibri"/>
          <w:color w:val="000000" w:themeColor="text1"/>
          <w:sz w:val="24"/>
          <w:szCs w:val="24"/>
        </w:rPr>
        <w:t>by</w:t>
      </w:r>
      <w:r w:rsidRPr="002D165A">
        <w:rPr>
          <w:rFonts w:ascii="Calibri" w:eastAsia="Calibri Light" w:hAnsi="Calibri" w:cs="Calibri"/>
          <w:color w:val="000000" w:themeColor="text1"/>
          <w:sz w:val="24"/>
          <w:szCs w:val="24"/>
        </w:rPr>
        <w:t xml:space="preserve"> hand. DO NOT VORTEX.</w:t>
      </w:r>
    </w:p>
    <w:p w14:paraId="146D37B7" w14:textId="4921D897"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Incubate in 65°C water bath for 2 hours. Invert tube </w:t>
      </w:r>
      <w:r w:rsidR="0047153A" w:rsidRPr="002D165A">
        <w:rPr>
          <w:rFonts w:ascii="Calibri" w:eastAsia="Calibri Light" w:hAnsi="Calibri" w:cs="Calibri"/>
          <w:color w:val="000000" w:themeColor="text1"/>
          <w:sz w:val="24"/>
          <w:szCs w:val="24"/>
        </w:rPr>
        <w:t>multiple</w:t>
      </w:r>
      <w:r w:rsidRPr="002D165A">
        <w:rPr>
          <w:rFonts w:ascii="Calibri" w:eastAsia="Calibri Light" w:hAnsi="Calibri" w:cs="Calibri"/>
          <w:color w:val="000000" w:themeColor="text1"/>
          <w:sz w:val="24"/>
          <w:szCs w:val="24"/>
        </w:rPr>
        <w:t xml:space="preserve"> times every 20 min.</w:t>
      </w:r>
    </w:p>
    <w:p w14:paraId="6D3BE9CC" w14:textId="5D94B386"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Add 10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of </w:t>
      </w:r>
      <w:proofErr w:type="spellStart"/>
      <w:proofErr w:type="gramStart"/>
      <w:r w:rsidRPr="002D165A">
        <w:rPr>
          <w:rFonts w:ascii="Calibri" w:eastAsia="Calibri Light" w:hAnsi="Calibri" w:cs="Calibri"/>
          <w:color w:val="000000" w:themeColor="text1"/>
          <w:sz w:val="24"/>
          <w:szCs w:val="24"/>
        </w:rPr>
        <w:t>chloroform:isoamyl</w:t>
      </w:r>
      <w:proofErr w:type="spellEnd"/>
      <w:proofErr w:type="gramEnd"/>
      <w:r w:rsidRPr="002D165A">
        <w:rPr>
          <w:rFonts w:ascii="Calibri" w:eastAsia="Calibri Light" w:hAnsi="Calibri" w:cs="Calibri"/>
          <w:color w:val="000000" w:themeColor="text1"/>
          <w:sz w:val="24"/>
          <w:szCs w:val="24"/>
        </w:rPr>
        <w:t xml:space="preserve"> (24:1) to each tube.</w:t>
      </w:r>
    </w:p>
    <w:p w14:paraId="4344DD77" w14:textId="3CD5399D"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Mix well by inverting. DO NOT VORTEX.</w:t>
      </w:r>
    </w:p>
    <w:p w14:paraId="23C88A85" w14:textId="083A32C3"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Centrifuge at 5,500 rpm for 10 minutes. </w:t>
      </w:r>
    </w:p>
    <w:p w14:paraId="7B1747C2" w14:textId="2B3E1F5D"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Pipette off aqueous phase (about 9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into new microcentrifuge tube.</w:t>
      </w:r>
    </w:p>
    <w:p w14:paraId="2A677EB3" w14:textId="246646E7"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Reap 1 part of </w:t>
      </w:r>
      <w:proofErr w:type="spellStart"/>
      <w:proofErr w:type="gramStart"/>
      <w:r w:rsidRPr="002D165A">
        <w:rPr>
          <w:rFonts w:ascii="Calibri" w:eastAsia="Calibri Light" w:hAnsi="Calibri" w:cs="Calibri"/>
          <w:color w:val="000000" w:themeColor="text1"/>
          <w:sz w:val="24"/>
          <w:szCs w:val="24"/>
        </w:rPr>
        <w:t>chloroform:isoamyl</w:t>
      </w:r>
      <w:proofErr w:type="spellEnd"/>
      <w:proofErr w:type="gramEnd"/>
      <w:r w:rsidRPr="002D165A">
        <w:rPr>
          <w:rFonts w:ascii="Calibri" w:eastAsia="Calibri Light" w:hAnsi="Calibri" w:cs="Calibri"/>
          <w:color w:val="000000" w:themeColor="text1"/>
          <w:sz w:val="24"/>
          <w:szCs w:val="24"/>
        </w:rPr>
        <w:t xml:space="preserve"> (24:1) to each tube</w:t>
      </w:r>
    </w:p>
    <w:p w14:paraId="7DA2B3DB" w14:textId="09588C01"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Repeat step 8 to 10.</w:t>
      </w:r>
    </w:p>
    <w:p w14:paraId="611ACA29" w14:textId="0939E0D0"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Add 3 parts cold isopropanol to 5 parts aqueous phase [4.8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of isopropanol + 8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of aqueous phase]</w:t>
      </w:r>
    </w:p>
    <w:p w14:paraId="273CF852" w14:textId="11CB62CD"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Invert tubes repeatedly until DNA precipitates out.</w:t>
      </w:r>
    </w:p>
    <w:p w14:paraId="002B5C58" w14:textId="59A388E7"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Immediately centrifuge at 5,500 rpm for 30 minutes.</w:t>
      </w:r>
    </w:p>
    <w:p w14:paraId="6D7BD924" w14:textId="53DEF9A7"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Pour off supernatant. DO NOT DISTURB THE PELLET.</w:t>
      </w:r>
    </w:p>
    <w:p w14:paraId="09DCBE9D" w14:textId="2E9A479B" w:rsidR="0E790F5D" w:rsidRPr="002D165A" w:rsidRDefault="3677D714" w:rsidP="0A95D322">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Add 7</w:t>
      </w:r>
      <w:r w:rsidRPr="002D165A">
        <w:rPr>
          <w:rFonts w:ascii="Calibri" w:hAnsi="Calibri" w:cs="Calibri"/>
          <w:color w:val="000000" w:themeColor="text1"/>
          <w:sz w:val="24"/>
          <w:szCs w:val="24"/>
        </w:rPr>
        <w:t xml:space="preserve">50 </w:t>
      </w:r>
      <w:proofErr w:type="spellStart"/>
      <w:r w:rsidRPr="002D165A">
        <w:rPr>
          <w:rFonts w:ascii="Calibri" w:hAnsi="Calibri" w:cs="Calibri"/>
          <w:color w:val="000000" w:themeColor="text1"/>
          <w:sz w:val="24"/>
          <w:szCs w:val="24"/>
        </w:rPr>
        <w:t>μl</w:t>
      </w:r>
      <w:proofErr w:type="spellEnd"/>
      <w:r w:rsidRPr="002D165A">
        <w:rPr>
          <w:rFonts w:ascii="Calibri" w:hAnsi="Calibri" w:cs="Calibri"/>
          <w:color w:val="000000" w:themeColor="text1"/>
          <w:sz w:val="24"/>
          <w:szCs w:val="24"/>
        </w:rPr>
        <w:t xml:space="preserve"> ice cold </w:t>
      </w:r>
      <w:r w:rsidRPr="002D165A">
        <w:rPr>
          <w:rFonts w:ascii="Calibri" w:eastAsia="Calibri Light" w:hAnsi="Calibri" w:cs="Calibri"/>
          <w:color w:val="000000" w:themeColor="text1"/>
          <w:sz w:val="24"/>
          <w:szCs w:val="24"/>
        </w:rPr>
        <w:t>70% Ethanol. (Can be stored in -20°C indefinitely)</w:t>
      </w:r>
    </w:p>
    <w:p w14:paraId="308811FC" w14:textId="1985D071"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Centrifuge at 5,500 rpm for 5 minutes.</w:t>
      </w:r>
    </w:p>
    <w:p w14:paraId="20E18AD2" w14:textId="68F3020A"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Pour off supernatant and dry pellet by air dry for 5 minutes.</w:t>
      </w:r>
    </w:p>
    <w:p w14:paraId="5A80BB33" w14:textId="7EB38E7E" w:rsidR="0E790F5D" w:rsidRPr="002D165A" w:rsidRDefault="3677D714" w:rsidP="0A95D322">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Proceed to Purification steps or </w:t>
      </w:r>
      <w:proofErr w:type="gramStart"/>
      <w:r w:rsidRPr="002D165A">
        <w:rPr>
          <w:rFonts w:ascii="Calibri" w:eastAsia="Calibri Light" w:hAnsi="Calibri" w:cs="Calibri"/>
          <w:color w:val="000000" w:themeColor="text1"/>
          <w:sz w:val="24"/>
          <w:szCs w:val="24"/>
        </w:rPr>
        <w:t>step</w:t>
      </w:r>
      <w:proofErr w:type="gramEnd"/>
      <w:r w:rsidRPr="002D165A">
        <w:rPr>
          <w:rFonts w:ascii="Calibri" w:eastAsia="Calibri Light" w:hAnsi="Calibri" w:cs="Calibri"/>
          <w:color w:val="000000" w:themeColor="text1"/>
          <w:sz w:val="24"/>
          <w:szCs w:val="24"/>
        </w:rPr>
        <w:t xml:space="preserve"> 20. </w:t>
      </w:r>
    </w:p>
    <w:p w14:paraId="0A78519F" w14:textId="138BA6CE" w:rsidR="3DC24245" w:rsidRPr="002D165A" w:rsidRDefault="3DC24245" w:rsidP="0A95D322">
      <w:pPr>
        <w:rPr>
          <w:rFonts w:ascii="Calibri" w:hAnsi="Calibri" w:cs="Calibri"/>
          <w:i/>
          <w:iCs/>
          <w:sz w:val="24"/>
          <w:szCs w:val="24"/>
        </w:rPr>
      </w:pPr>
      <w:r w:rsidRPr="002D165A">
        <w:rPr>
          <w:rFonts w:ascii="Calibri" w:hAnsi="Calibri" w:cs="Calibri"/>
          <w:i/>
          <w:iCs/>
          <w:sz w:val="24"/>
          <w:szCs w:val="24"/>
        </w:rPr>
        <w:t>Purification is highly recommended for cleaner sample</w:t>
      </w:r>
    </w:p>
    <w:p w14:paraId="1D2C56D1" w14:textId="7B72D4BB"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lastRenderedPageBreak/>
        <w:t xml:space="preserve">Resuspend in 50 ~ 100 </w:t>
      </w:r>
      <w:proofErr w:type="spellStart"/>
      <w:r w:rsidR="008F2461" w:rsidRPr="002D165A">
        <w:rPr>
          <w:rFonts w:ascii="Calibri" w:eastAsia="Calibri Light" w:hAnsi="Calibri" w:cs="Calibri"/>
          <w:color w:val="000000" w:themeColor="text1"/>
          <w:sz w:val="24"/>
          <w:szCs w:val="24"/>
        </w:rPr>
        <w:t>μl</w:t>
      </w:r>
      <w:proofErr w:type="spellEnd"/>
      <w:r w:rsidR="008F2461" w:rsidRPr="002D165A">
        <w:rPr>
          <w:rFonts w:ascii="Calibri" w:eastAsia="Calibri Light" w:hAnsi="Calibri" w:cs="Calibri"/>
          <w:color w:val="000000" w:themeColor="text1"/>
          <w:sz w:val="24"/>
          <w:szCs w:val="24"/>
        </w:rPr>
        <w:t xml:space="preserve"> </w:t>
      </w:r>
      <w:r w:rsidRPr="002D165A">
        <w:rPr>
          <w:rFonts w:ascii="Calibri" w:eastAsia="Calibri Light" w:hAnsi="Calibri" w:cs="Calibri"/>
          <w:color w:val="000000" w:themeColor="text1"/>
          <w:sz w:val="24"/>
          <w:szCs w:val="24"/>
        </w:rPr>
        <w:t>water at 65°C for 15 min.</w:t>
      </w:r>
    </w:p>
    <w:p w14:paraId="5AC0480B" w14:textId="0655A0D2"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Spin the tube for 5 min at 5,500 rpm.</w:t>
      </w:r>
    </w:p>
    <w:p w14:paraId="3F26E6DD" w14:textId="542AEF3D" w:rsidR="0E790F5D" w:rsidRPr="002D165A" w:rsidRDefault="3677D714" w:rsidP="1BD1D43F">
      <w:pPr>
        <w:pStyle w:val="Heading1"/>
        <w:numPr>
          <w:ilvl w:val="0"/>
          <w:numId w:val="7"/>
        </w:numPr>
        <w:spacing w:before="22"/>
        <w:ind w:left="36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Quantify the DNA concentration with </w:t>
      </w:r>
      <w:r w:rsidR="008971F2" w:rsidRPr="002D165A">
        <w:rPr>
          <w:rFonts w:ascii="Calibri" w:eastAsia="Calibri Light" w:hAnsi="Calibri" w:cs="Calibri"/>
          <w:color w:val="000000" w:themeColor="text1"/>
          <w:sz w:val="24"/>
          <w:szCs w:val="24"/>
        </w:rPr>
        <w:t>N</w:t>
      </w:r>
      <w:r w:rsidRPr="002D165A">
        <w:rPr>
          <w:rFonts w:ascii="Calibri" w:eastAsia="Calibri Light" w:hAnsi="Calibri" w:cs="Calibri"/>
          <w:color w:val="000000" w:themeColor="text1"/>
          <w:sz w:val="24"/>
          <w:szCs w:val="24"/>
        </w:rPr>
        <w:t xml:space="preserve">anodrop, Qubit, </w:t>
      </w:r>
      <w:r w:rsidR="008971F2" w:rsidRPr="002D165A">
        <w:rPr>
          <w:rFonts w:ascii="Calibri" w:eastAsia="Calibri Light" w:hAnsi="Calibri" w:cs="Calibri"/>
          <w:color w:val="000000" w:themeColor="text1"/>
          <w:sz w:val="24"/>
          <w:szCs w:val="24"/>
        </w:rPr>
        <w:t>and/or</w:t>
      </w:r>
      <w:r w:rsidRPr="002D165A">
        <w:rPr>
          <w:rFonts w:ascii="Calibri" w:eastAsia="Calibri Light" w:hAnsi="Calibri" w:cs="Calibri"/>
          <w:color w:val="000000" w:themeColor="text1"/>
          <w:sz w:val="24"/>
          <w:szCs w:val="24"/>
        </w:rPr>
        <w:t xml:space="preserve"> </w:t>
      </w:r>
      <w:proofErr w:type="spellStart"/>
      <w:r w:rsidRPr="002D165A">
        <w:rPr>
          <w:rFonts w:ascii="Calibri" w:eastAsia="Calibri Light" w:hAnsi="Calibri" w:cs="Calibri"/>
          <w:color w:val="000000" w:themeColor="text1"/>
          <w:sz w:val="24"/>
          <w:szCs w:val="24"/>
        </w:rPr>
        <w:t>Tape</w:t>
      </w:r>
      <w:r w:rsidR="00136DC8" w:rsidRPr="002D165A">
        <w:rPr>
          <w:rFonts w:ascii="Calibri" w:eastAsia="Calibri Light" w:hAnsi="Calibri" w:cs="Calibri"/>
          <w:color w:val="000000" w:themeColor="text1"/>
          <w:sz w:val="24"/>
          <w:szCs w:val="24"/>
        </w:rPr>
        <w:t>S</w:t>
      </w:r>
      <w:r w:rsidRPr="002D165A">
        <w:rPr>
          <w:rFonts w:ascii="Calibri" w:eastAsia="Calibri Light" w:hAnsi="Calibri" w:cs="Calibri"/>
          <w:color w:val="000000" w:themeColor="text1"/>
          <w:sz w:val="24"/>
          <w:szCs w:val="24"/>
        </w:rPr>
        <w:t>tation</w:t>
      </w:r>
      <w:proofErr w:type="spellEnd"/>
      <w:r w:rsidRPr="002D165A">
        <w:rPr>
          <w:rFonts w:ascii="Calibri" w:eastAsia="Calibri Light" w:hAnsi="Calibri" w:cs="Calibri"/>
          <w:color w:val="000000" w:themeColor="text1"/>
          <w:sz w:val="24"/>
          <w:szCs w:val="24"/>
        </w:rPr>
        <w:t xml:space="preserve">. </w:t>
      </w:r>
    </w:p>
    <w:p w14:paraId="2C7FDADD" w14:textId="77777777" w:rsidR="00405693" w:rsidRPr="002D165A" w:rsidRDefault="00405693" w:rsidP="00405693">
      <w:pPr>
        <w:pStyle w:val="Heading1"/>
        <w:spacing w:before="22"/>
        <w:rPr>
          <w:rFonts w:ascii="Calibri" w:eastAsia="Calibri Light" w:hAnsi="Calibri" w:cs="Calibri"/>
          <w:color w:val="000000" w:themeColor="text1"/>
          <w:sz w:val="24"/>
          <w:szCs w:val="24"/>
        </w:rPr>
      </w:pPr>
    </w:p>
    <w:p w14:paraId="34505279" w14:textId="57BDEED2" w:rsidR="0E790F5D" w:rsidRPr="002D165A" w:rsidRDefault="5BD30588" w:rsidP="00405693">
      <w:pPr>
        <w:pStyle w:val="Heading1"/>
        <w:spacing w:before="22"/>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Notes:</w:t>
      </w:r>
    </w:p>
    <w:p w14:paraId="6CC601F9" w14:textId="72D7B169" w:rsidR="0E790F5D" w:rsidRPr="002D165A" w:rsidRDefault="5BD30588" w:rsidP="007127EB">
      <w:pPr>
        <w:pStyle w:val="Heading1"/>
        <w:spacing w:before="22"/>
        <w:rPr>
          <w:rFonts w:ascii="Calibri" w:hAnsi="Calibri" w:cs="Calibri"/>
          <w:sz w:val="24"/>
          <w:szCs w:val="24"/>
        </w:rPr>
      </w:pPr>
      <w:r w:rsidRPr="002D165A">
        <w:rPr>
          <w:rFonts w:ascii="Calibri" w:eastAsia="Calibri Light" w:hAnsi="Calibri" w:cs="Calibri"/>
          <w:color w:val="000000" w:themeColor="text1"/>
          <w:sz w:val="24"/>
          <w:szCs w:val="24"/>
        </w:rPr>
        <w:t>For young leaves, you m</w:t>
      </w:r>
      <w:r w:rsidR="1B8BC456" w:rsidRPr="002D165A">
        <w:rPr>
          <w:rFonts w:ascii="Calibri" w:eastAsia="Calibri Light" w:hAnsi="Calibri" w:cs="Calibri"/>
          <w:color w:val="000000" w:themeColor="text1"/>
          <w:sz w:val="24"/>
          <w:szCs w:val="24"/>
        </w:rPr>
        <w:t xml:space="preserve">ay </w:t>
      </w:r>
      <w:r w:rsidRPr="002D165A">
        <w:rPr>
          <w:rFonts w:ascii="Calibri" w:eastAsia="Calibri Light" w:hAnsi="Calibri" w:cs="Calibri"/>
          <w:color w:val="000000" w:themeColor="text1"/>
          <w:sz w:val="24"/>
          <w:szCs w:val="24"/>
        </w:rPr>
        <w:t>yield 0.2 ug of DNA per mg of the tissue. The yield drops if older tissues are used.</w:t>
      </w:r>
    </w:p>
    <w:p w14:paraId="1C33E5ED" w14:textId="77777777" w:rsidR="007127EB" w:rsidRPr="002D165A" w:rsidRDefault="007127EB" w:rsidP="00405693">
      <w:pPr>
        <w:rPr>
          <w:rFonts w:ascii="Calibri" w:hAnsi="Calibri" w:cs="Calibri"/>
          <w:sz w:val="24"/>
          <w:szCs w:val="24"/>
        </w:rPr>
      </w:pPr>
    </w:p>
    <w:p w14:paraId="23D2D776" w14:textId="5968E8ED" w:rsidR="0E790F5D" w:rsidRPr="002D165A" w:rsidRDefault="5BD30588" w:rsidP="7A4DE0A4">
      <w:pPr>
        <w:pStyle w:val="Heading1"/>
        <w:spacing w:before="199"/>
        <w:ind w:left="100"/>
        <w:rPr>
          <w:rFonts w:ascii="Calibri" w:eastAsia="Calibri Light" w:hAnsi="Calibri" w:cs="Calibri"/>
          <w:color w:val="2E5395"/>
          <w:sz w:val="28"/>
          <w:szCs w:val="28"/>
        </w:rPr>
      </w:pPr>
      <w:r w:rsidRPr="002D165A">
        <w:rPr>
          <w:rFonts w:ascii="Calibri" w:eastAsia="Calibri Light" w:hAnsi="Calibri" w:cs="Calibri"/>
          <w:color w:val="2E5395"/>
          <w:sz w:val="28"/>
          <w:szCs w:val="28"/>
        </w:rPr>
        <w:t>Purification</w:t>
      </w:r>
    </w:p>
    <w:p w14:paraId="3DC8BC5D" w14:textId="7C42A321" w:rsidR="0E790F5D" w:rsidRPr="002D165A" w:rsidRDefault="5BD30588" w:rsidP="7A4DE0A4">
      <w:pPr>
        <w:pStyle w:val="ListParagraph"/>
        <w:numPr>
          <w:ilvl w:val="0"/>
          <w:numId w:val="10"/>
        </w:numPr>
        <w:spacing w:before="19"/>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Add 4</w:t>
      </w:r>
      <w:r w:rsidR="008F2461" w:rsidRPr="002D165A">
        <w:rPr>
          <w:rFonts w:ascii="Calibri" w:eastAsia="Calibri Light" w:hAnsi="Calibri" w:cs="Calibri"/>
          <w:color w:val="000000" w:themeColor="text1"/>
          <w:sz w:val="24"/>
          <w:szCs w:val="24"/>
        </w:rPr>
        <w:t xml:space="preserve"> mL</w:t>
      </w:r>
      <w:r w:rsidRPr="002D165A">
        <w:rPr>
          <w:rFonts w:ascii="Calibri" w:eastAsia="Calibri Light" w:hAnsi="Calibri" w:cs="Calibri"/>
          <w:color w:val="000000" w:themeColor="text1"/>
          <w:sz w:val="24"/>
          <w:szCs w:val="24"/>
        </w:rPr>
        <w:t xml:space="preserve"> of Qiagen G2 buffer and dissolve the pellet at 65</w:t>
      </w:r>
      <w:r w:rsidR="008971F2" w:rsidRPr="002D165A">
        <w:rPr>
          <w:rFonts w:ascii="Calibri" w:eastAsia="Segoe UI" w:hAnsi="Calibri" w:cs="Calibri"/>
          <w:color w:val="000000" w:themeColor="text1"/>
          <w:sz w:val="24"/>
          <w:szCs w:val="24"/>
        </w:rPr>
        <w:t>°</w:t>
      </w:r>
      <w:r w:rsidRPr="002D165A">
        <w:rPr>
          <w:rFonts w:ascii="Calibri" w:eastAsia="Calibri Light" w:hAnsi="Calibri" w:cs="Calibri"/>
          <w:color w:val="000000" w:themeColor="text1"/>
          <w:sz w:val="24"/>
          <w:szCs w:val="24"/>
        </w:rPr>
        <w:t>C for 20 min if necessary. Mix by inversion, don’t vortex.</w:t>
      </w:r>
    </w:p>
    <w:p w14:paraId="7360445D" w14:textId="586E427D" w:rsidR="0E790F5D" w:rsidRPr="002D165A" w:rsidRDefault="3677D714" w:rsidP="1BD1D43F">
      <w:pPr>
        <w:pStyle w:val="ListParagraph"/>
        <w:numPr>
          <w:ilvl w:val="0"/>
          <w:numId w:val="10"/>
        </w:numPr>
        <w:spacing w:before="19" w:after="240"/>
        <w:rPr>
          <w:rFonts w:ascii="Calibri" w:eastAsia="Calibri Light" w:hAnsi="Calibri" w:cs="Calibri"/>
          <w:color w:val="222222"/>
          <w:sz w:val="24"/>
          <w:szCs w:val="24"/>
        </w:rPr>
      </w:pPr>
      <w:r w:rsidRPr="002D165A">
        <w:rPr>
          <w:rFonts w:ascii="Calibri" w:eastAsia="Calibri Light" w:hAnsi="Calibri" w:cs="Calibri"/>
          <w:color w:val="000000" w:themeColor="text1"/>
          <w:sz w:val="24"/>
          <w:szCs w:val="24"/>
        </w:rPr>
        <w:t>Centrifuge the sample at 5,500 g at 4</w:t>
      </w:r>
      <w:r w:rsidR="008971F2" w:rsidRPr="002D165A">
        <w:rPr>
          <w:rFonts w:ascii="Calibri" w:eastAsia="Segoe UI" w:hAnsi="Calibri" w:cs="Calibri"/>
          <w:color w:val="000000" w:themeColor="text1"/>
          <w:sz w:val="24"/>
          <w:szCs w:val="24"/>
        </w:rPr>
        <w:t>°</w:t>
      </w:r>
      <w:r w:rsidRPr="002D165A">
        <w:rPr>
          <w:rFonts w:ascii="Calibri" w:eastAsia="Calibri Light" w:hAnsi="Calibri" w:cs="Calibri"/>
          <w:color w:val="000000" w:themeColor="text1"/>
          <w:sz w:val="24"/>
          <w:szCs w:val="24"/>
        </w:rPr>
        <w:t>C for 5 minutes, then transfer the supernatant to the new tube.</w:t>
      </w:r>
    </w:p>
    <w:p w14:paraId="02EC126B" w14:textId="18F99BC4" w:rsidR="0E790F5D" w:rsidRPr="002D165A" w:rsidRDefault="3677D714" w:rsidP="1BD1D43F">
      <w:pPr>
        <w:pStyle w:val="ListParagraph"/>
        <w:numPr>
          <w:ilvl w:val="0"/>
          <w:numId w:val="10"/>
        </w:numPr>
        <w:spacing w:before="19" w:after="240"/>
        <w:rPr>
          <w:rFonts w:ascii="Calibri" w:eastAsia="Calibri Light" w:hAnsi="Calibri" w:cs="Calibri"/>
          <w:color w:val="000000" w:themeColor="text1"/>
          <w:sz w:val="24"/>
          <w:szCs w:val="24"/>
        </w:rPr>
      </w:pPr>
      <w:r w:rsidRPr="002D165A">
        <w:rPr>
          <w:rFonts w:ascii="Calibri" w:eastAsia="Calibri Light" w:hAnsi="Calibri" w:cs="Calibri"/>
          <w:color w:val="222222"/>
          <w:sz w:val="24"/>
          <w:szCs w:val="24"/>
        </w:rPr>
        <w:t>Pre-warm Buffer QF to 55</w:t>
      </w:r>
      <w:r w:rsidRPr="002D165A">
        <w:rPr>
          <w:rFonts w:ascii="Calibri" w:eastAsia="Calibri Light" w:hAnsi="Calibri" w:cs="Calibri"/>
          <w:color w:val="222222"/>
          <w:sz w:val="24"/>
          <w:szCs w:val="24"/>
          <w:vertAlign w:val="superscript"/>
        </w:rPr>
        <w:t>o</w:t>
      </w:r>
      <w:r w:rsidRPr="002D165A">
        <w:rPr>
          <w:rFonts w:ascii="Calibri" w:eastAsia="Calibri Light" w:hAnsi="Calibri" w:cs="Calibri"/>
          <w:color w:val="222222"/>
          <w:sz w:val="24"/>
          <w:szCs w:val="24"/>
        </w:rPr>
        <w:t>C.</w:t>
      </w:r>
    </w:p>
    <w:p w14:paraId="6A73B4F2" w14:textId="7BEE7A5F" w:rsidR="0E790F5D" w:rsidRPr="002D165A" w:rsidRDefault="3677D714" w:rsidP="1BD1D43F">
      <w:pPr>
        <w:pStyle w:val="ListParagraph"/>
        <w:numPr>
          <w:ilvl w:val="0"/>
          <w:numId w:val="10"/>
        </w:numPr>
        <w:spacing w:before="19" w:after="240"/>
        <w:rPr>
          <w:rFonts w:ascii="Calibri" w:eastAsia="Calibri Light" w:hAnsi="Calibri" w:cs="Calibri"/>
          <w:color w:val="000000" w:themeColor="text1"/>
          <w:sz w:val="24"/>
          <w:szCs w:val="24"/>
        </w:rPr>
      </w:pPr>
      <w:r w:rsidRPr="002D165A">
        <w:rPr>
          <w:rFonts w:ascii="Calibri" w:eastAsia="Calibri Light" w:hAnsi="Calibri" w:cs="Calibri"/>
          <w:color w:val="222222"/>
          <w:sz w:val="24"/>
          <w:szCs w:val="24"/>
        </w:rPr>
        <w:t xml:space="preserve">Equilibrate a </w:t>
      </w:r>
      <w:r w:rsidRPr="002D165A">
        <w:rPr>
          <w:rFonts w:ascii="Calibri" w:eastAsia="Calibri Light" w:hAnsi="Calibri" w:cs="Calibri"/>
          <w:color w:val="000000" w:themeColor="text1"/>
          <w:sz w:val="24"/>
          <w:szCs w:val="24"/>
        </w:rPr>
        <w:t xml:space="preserve">Qiagen Genomic-tip 100/G column with 4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of Buffer QBT.</w:t>
      </w:r>
    </w:p>
    <w:p w14:paraId="11417B94" w14:textId="20F865B1" w:rsidR="0E790F5D" w:rsidRPr="002D165A" w:rsidRDefault="3677D714" w:rsidP="1BD1D43F">
      <w:pPr>
        <w:pStyle w:val="ListParagraph"/>
        <w:numPr>
          <w:ilvl w:val="0"/>
          <w:numId w:val="10"/>
        </w:numPr>
        <w:spacing w:before="19" w:after="24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Apply the re-suspended DNA to the column.</w:t>
      </w:r>
    </w:p>
    <w:p w14:paraId="4FDDA9B2" w14:textId="5FE39B3A" w:rsidR="0E790F5D" w:rsidRPr="002D165A" w:rsidRDefault="3677D714" w:rsidP="1BD1D43F">
      <w:pPr>
        <w:pStyle w:val="ListParagraph"/>
        <w:numPr>
          <w:ilvl w:val="0"/>
          <w:numId w:val="10"/>
        </w:numPr>
        <w:spacing w:before="19" w:after="240"/>
        <w:rPr>
          <w:rFonts w:ascii="Calibri" w:eastAsia="Calibri Light" w:hAnsi="Calibri" w:cs="Calibri"/>
          <w:color w:val="000000" w:themeColor="text1"/>
          <w:sz w:val="24"/>
          <w:szCs w:val="24"/>
        </w:rPr>
      </w:pPr>
      <w:r w:rsidRPr="002D165A">
        <w:rPr>
          <w:rFonts w:ascii="Calibri" w:eastAsia="Calibri Light" w:hAnsi="Calibri" w:cs="Calibri"/>
          <w:color w:val="000000" w:themeColor="text1"/>
          <w:sz w:val="24"/>
          <w:szCs w:val="24"/>
        </w:rPr>
        <w:t xml:space="preserve">Wash the column twice with 7.5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of Buffer QC. </w:t>
      </w:r>
    </w:p>
    <w:p w14:paraId="2F12FF70" w14:textId="209383ED" w:rsidR="0E790F5D" w:rsidRPr="002D165A" w:rsidRDefault="3677D714" w:rsidP="1BD1D43F">
      <w:pPr>
        <w:pStyle w:val="ListParagraph"/>
        <w:numPr>
          <w:ilvl w:val="0"/>
          <w:numId w:val="10"/>
        </w:numPr>
        <w:spacing w:before="19" w:after="240"/>
        <w:rPr>
          <w:rFonts w:ascii="Calibri" w:eastAsia="Calibri Light" w:hAnsi="Calibri" w:cs="Calibri"/>
          <w:color w:val="222222"/>
          <w:sz w:val="24"/>
          <w:szCs w:val="24"/>
        </w:rPr>
      </w:pPr>
      <w:r w:rsidRPr="002D165A">
        <w:rPr>
          <w:rFonts w:ascii="Calibri" w:eastAsia="Calibri Light" w:hAnsi="Calibri" w:cs="Calibri"/>
          <w:color w:val="000000" w:themeColor="text1"/>
          <w:sz w:val="24"/>
          <w:szCs w:val="24"/>
        </w:rPr>
        <w:t xml:space="preserve">Elute the DNA with 5 </w:t>
      </w:r>
      <w:r w:rsidR="008F2461" w:rsidRPr="002D165A">
        <w:rPr>
          <w:rFonts w:ascii="Calibri" w:eastAsia="Calibri Light" w:hAnsi="Calibri" w:cs="Calibri"/>
          <w:color w:val="000000" w:themeColor="text1"/>
          <w:sz w:val="24"/>
          <w:szCs w:val="24"/>
        </w:rPr>
        <w:t>mL</w:t>
      </w:r>
      <w:r w:rsidRPr="002D165A">
        <w:rPr>
          <w:rFonts w:ascii="Calibri" w:eastAsia="Calibri Light" w:hAnsi="Calibri" w:cs="Calibri"/>
          <w:color w:val="000000" w:themeColor="text1"/>
          <w:sz w:val="24"/>
          <w:szCs w:val="24"/>
        </w:rPr>
        <w:t xml:space="preserve"> of pre-warmed Buffer QF. </w:t>
      </w:r>
    </w:p>
    <w:p w14:paraId="054B6234" w14:textId="5DFA7C52" w:rsidR="0E790F5D" w:rsidRPr="002D165A" w:rsidRDefault="3677D714" w:rsidP="1BD1D43F">
      <w:pPr>
        <w:pStyle w:val="ListParagraph"/>
        <w:numPr>
          <w:ilvl w:val="0"/>
          <w:numId w:val="10"/>
        </w:numPr>
        <w:spacing w:before="19" w:after="240"/>
        <w:rPr>
          <w:rFonts w:ascii="Calibri" w:eastAsia="Calibri Light" w:hAnsi="Calibri" w:cs="Calibri"/>
          <w:color w:val="222222"/>
          <w:sz w:val="24"/>
          <w:szCs w:val="24"/>
        </w:rPr>
      </w:pPr>
      <w:r w:rsidRPr="002D165A">
        <w:rPr>
          <w:rFonts w:ascii="Calibri" w:eastAsia="Calibri Light" w:hAnsi="Calibri" w:cs="Calibri"/>
          <w:color w:val="222222"/>
          <w:sz w:val="24"/>
          <w:szCs w:val="24"/>
        </w:rPr>
        <w:t xml:space="preserve">Precipitate the DNA using 3.5 </w:t>
      </w:r>
      <w:r w:rsidR="008F2461" w:rsidRPr="002D165A">
        <w:rPr>
          <w:rFonts w:ascii="Calibri" w:eastAsia="Calibri Light" w:hAnsi="Calibri" w:cs="Calibri"/>
          <w:color w:val="222222"/>
          <w:sz w:val="24"/>
          <w:szCs w:val="24"/>
        </w:rPr>
        <w:t>mL</w:t>
      </w:r>
      <w:r w:rsidRPr="002D165A">
        <w:rPr>
          <w:rFonts w:ascii="Calibri" w:eastAsia="Calibri Light" w:hAnsi="Calibri" w:cs="Calibri"/>
          <w:color w:val="222222"/>
          <w:sz w:val="24"/>
          <w:szCs w:val="24"/>
        </w:rPr>
        <w:t xml:space="preserve"> of isopropanol at RT.</w:t>
      </w:r>
    </w:p>
    <w:p w14:paraId="25BC8A80" w14:textId="0B2D8242" w:rsidR="0E790F5D" w:rsidRPr="002D165A" w:rsidRDefault="3677D714" w:rsidP="1BD1D43F">
      <w:pPr>
        <w:pStyle w:val="ListParagraph"/>
        <w:numPr>
          <w:ilvl w:val="0"/>
          <w:numId w:val="10"/>
        </w:numPr>
        <w:spacing w:before="19" w:after="240"/>
        <w:rPr>
          <w:rFonts w:ascii="Calibri" w:eastAsia="Calibri Light" w:hAnsi="Calibri" w:cs="Calibri"/>
          <w:color w:val="222222"/>
          <w:sz w:val="24"/>
          <w:szCs w:val="24"/>
        </w:rPr>
      </w:pPr>
      <w:r w:rsidRPr="002D165A">
        <w:rPr>
          <w:rFonts w:ascii="Calibri" w:eastAsia="Calibri Light" w:hAnsi="Calibri" w:cs="Calibri"/>
          <w:color w:val="222222"/>
          <w:sz w:val="24"/>
          <w:szCs w:val="24"/>
        </w:rPr>
        <w:t>Centrifuge at 5,500 g for 30 min. at 4</w:t>
      </w:r>
      <w:r w:rsidRPr="002D165A">
        <w:rPr>
          <w:rFonts w:ascii="Calibri" w:eastAsia="Calibri Light" w:hAnsi="Calibri" w:cs="Calibri"/>
          <w:color w:val="222222"/>
          <w:sz w:val="24"/>
          <w:szCs w:val="24"/>
          <w:vertAlign w:val="superscript"/>
        </w:rPr>
        <w:t xml:space="preserve"> </w:t>
      </w:r>
      <w:proofErr w:type="spellStart"/>
      <w:r w:rsidRPr="002D165A">
        <w:rPr>
          <w:rFonts w:ascii="Calibri" w:eastAsia="Calibri Light" w:hAnsi="Calibri" w:cs="Calibri"/>
          <w:color w:val="222222"/>
          <w:sz w:val="24"/>
          <w:szCs w:val="24"/>
          <w:vertAlign w:val="superscript"/>
        </w:rPr>
        <w:t>o</w:t>
      </w:r>
      <w:r w:rsidRPr="002D165A">
        <w:rPr>
          <w:rFonts w:ascii="Calibri" w:eastAsia="Calibri Light" w:hAnsi="Calibri" w:cs="Calibri"/>
          <w:color w:val="222222"/>
          <w:sz w:val="24"/>
          <w:szCs w:val="24"/>
        </w:rPr>
        <w:t>C.</w:t>
      </w:r>
      <w:proofErr w:type="spellEnd"/>
    </w:p>
    <w:p w14:paraId="4D045F09" w14:textId="11DCAD70" w:rsidR="0E790F5D" w:rsidRPr="002D165A" w:rsidRDefault="3677D714" w:rsidP="1BD1D43F">
      <w:pPr>
        <w:pStyle w:val="ListParagraph"/>
        <w:numPr>
          <w:ilvl w:val="0"/>
          <w:numId w:val="10"/>
        </w:numPr>
        <w:spacing w:before="19" w:after="240"/>
        <w:rPr>
          <w:rFonts w:ascii="Calibri" w:eastAsia="Calibri Light" w:hAnsi="Calibri" w:cs="Calibri"/>
          <w:color w:val="222222"/>
          <w:sz w:val="24"/>
          <w:szCs w:val="24"/>
        </w:rPr>
      </w:pPr>
      <w:r w:rsidRPr="002D165A">
        <w:rPr>
          <w:rFonts w:ascii="Calibri" w:eastAsia="Calibri Light" w:hAnsi="Calibri" w:cs="Calibri"/>
          <w:color w:val="222222"/>
          <w:sz w:val="24"/>
          <w:szCs w:val="24"/>
        </w:rPr>
        <w:t>Wash the pellet in 2</w:t>
      </w:r>
      <w:r w:rsidR="008F2461" w:rsidRPr="002D165A">
        <w:rPr>
          <w:rFonts w:ascii="Calibri" w:eastAsia="Calibri Light" w:hAnsi="Calibri" w:cs="Calibri"/>
          <w:color w:val="222222"/>
          <w:sz w:val="24"/>
          <w:szCs w:val="24"/>
        </w:rPr>
        <w:t>mL</w:t>
      </w:r>
      <w:r w:rsidRPr="002D165A">
        <w:rPr>
          <w:rFonts w:ascii="Calibri" w:eastAsia="Calibri Light" w:hAnsi="Calibri" w:cs="Calibri"/>
          <w:color w:val="222222"/>
          <w:sz w:val="24"/>
          <w:szCs w:val="24"/>
        </w:rPr>
        <w:t xml:space="preserve"> of cold 70% ethanol. Dry the pellet and re-suspend in ~50-100</w:t>
      </w:r>
      <w:r w:rsidR="008F2461" w:rsidRPr="002D165A">
        <w:rPr>
          <w:rFonts w:ascii="Calibri" w:eastAsia="Calibri Light" w:hAnsi="Calibri" w:cs="Calibri"/>
          <w:color w:val="222222"/>
          <w:sz w:val="24"/>
          <w:szCs w:val="24"/>
        </w:rPr>
        <w:t xml:space="preserve"> </w:t>
      </w:r>
      <w:proofErr w:type="spellStart"/>
      <w:r w:rsidR="008F2461" w:rsidRPr="002D165A">
        <w:rPr>
          <w:rFonts w:ascii="Calibri" w:eastAsia="Calibri Light" w:hAnsi="Calibri" w:cs="Calibri"/>
          <w:color w:val="222222"/>
          <w:sz w:val="24"/>
          <w:szCs w:val="24"/>
        </w:rPr>
        <w:t>μl</w:t>
      </w:r>
      <w:proofErr w:type="spellEnd"/>
      <w:r w:rsidR="008F2461" w:rsidRPr="002D165A">
        <w:rPr>
          <w:rFonts w:ascii="Calibri" w:eastAsia="Calibri Light" w:hAnsi="Calibri" w:cs="Calibri"/>
          <w:color w:val="222222"/>
          <w:sz w:val="24"/>
          <w:szCs w:val="24"/>
        </w:rPr>
        <w:t xml:space="preserve"> </w:t>
      </w:r>
      <w:r w:rsidRPr="002D165A">
        <w:rPr>
          <w:rFonts w:ascii="Calibri" w:eastAsia="Calibri Light" w:hAnsi="Calibri" w:cs="Calibri"/>
          <w:color w:val="222222"/>
          <w:sz w:val="24"/>
          <w:szCs w:val="24"/>
        </w:rPr>
        <w:t xml:space="preserve">water.  </w:t>
      </w:r>
    </w:p>
    <w:p w14:paraId="075607DC" w14:textId="641D0D87" w:rsidR="0E790F5D" w:rsidRPr="002D165A" w:rsidRDefault="3677D714" w:rsidP="1BD1D43F">
      <w:pPr>
        <w:pStyle w:val="ListParagraph"/>
        <w:numPr>
          <w:ilvl w:val="0"/>
          <w:numId w:val="10"/>
        </w:numPr>
        <w:spacing w:before="19" w:after="240"/>
        <w:rPr>
          <w:rFonts w:ascii="Calibri" w:eastAsia="Calibri Light" w:hAnsi="Calibri" w:cs="Calibri"/>
          <w:color w:val="222222"/>
          <w:sz w:val="24"/>
          <w:szCs w:val="24"/>
        </w:rPr>
      </w:pPr>
      <w:r w:rsidRPr="002D165A">
        <w:rPr>
          <w:rFonts w:ascii="Calibri" w:eastAsia="Calibri Light" w:hAnsi="Calibri" w:cs="Calibri"/>
          <w:color w:val="222222"/>
          <w:sz w:val="24"/>
          <w:szCs w:val="24"/>
        </w:rPr>
        <w:t>A</w:t>
      </w:r>
      <w:r w:rsidR="008971F2" w:rsidRPr="002D165A">
        <w:rPr>
          <w:rFonts w:ascii="Calibri" w:eastAsia="Calibri Light" w:hAnsi="Calibri" w:cs="Calibri"/>
          <w:color w:val="222222"/>
          <w:sz w:val="24"/>
          <w:szCs w:val="24"/>
        </w:rPr>
        <w:t>ss</w:t>
      </w:r>
      <w:r w:rsidRPr="002D165A">
        <w:rPr>
          <w:rFonts w:ascii="Calibri" w:eastAsia="Calibri Light" w:hAnsi="Calibri" w:cs="Calibri"/>
          <w:color w:val="222222"/>
          <w:sz w:val="24"/>
          <w:szCs w:val="24"/>
        </w:rPr>
        <w:t xml:space="preserve">ess the DNA using </w:t>
      </w:r>
      <w:r w:rsidR="008971F2" w:rsidRPr="002D165A">
        <w:rPr>
          <w:rFonts w:ascii="Calibri" w:eastAsia="Calibri Light" w:hAnsi="Calibri" w:cs="Calibri"/>
          <w:color w:val="222222"/>
          <w:sz w:val="24"/>
          <w:szCs w:val="24"/>
        </w:rPr>
        <w:t>N</w:t>
      </w:r>
      <w:r w:rsidRPr="002D165A">
        <w:rPr>
          <w:rFonts w:ascii="Calibri" w:eastAsia="Calibri Light" w:hAnsi="Calibri" w:cs="Calibri"/>
          <w:color w:val="222222"/>
          <w:sz w:val="24"/>
          <w:szCs w:val="24"/>
        </w:rPr>
        <w:t xml:space="preserve">anodrop, gel electrophoresis, </w:t>
      </w:r>
      <w:r w:rsidR="008971F2" w:rsidRPr="002D165A">
        <w:rPr>
          <w:rFonts w:ascii="Calibri" w:eastAsia="Calibri Light" w:hAnsi="Calibri" w:cs="Calibri"/>
          <w:color w:val="222222"/>
          <w:sz w:val="24"/>
          <w:szCs w:val="24"/>
        </w:rPr>
        <w:t>Q</w:t>
      </w:r>
      <w:r w:rsidRPr="002D165A">
        <w:rPr>
          <w:rFonts w:ascii="Calibri" w:eastAsia="Calibri Light" w:hAnsi="Calibri" w:cs="Calibri"/>
          <w:color w:val="222222"/>
          <w:sz w:val="24"/>
          <w:szCs w:val="24"/>
        </w:rPr>
        <w:t>ubit and</w:t>
      </w:r>
      <w:r w:rsidR="008971F2" w:rsidRPr="002D165A">
        <w:rPr>
          <w:rFonts w:ascii="Calibri" w:eastAsia="Calibri Light" w:hAnsi="Calibri" w:cs="Calibri"/>
          <w:color w:val="222222"/>
          <w:sz w:val="24"/>
          <w:szCs w:val="24"/>
        </w:rPr>
        <w:t>/or</w:t>
      </w:r>
      <w:r w:rsidRPr="002D165A">
        <w:rPr>
          <w:rFonts w:ascii="Calibri" w:eastAsia="Calibri Light" w:hAnsi="Calibri" w:cs="Calibri"/>
          <w:color w:val="222222"/>
          <w:sz w:val="24"/>
          <w:szCs w:val="24"/>
        </w:rPr>
        <w:t xml:space="preserve"> </w:t>
      </w:r>
      <w:proofErr w:type="spellStart"/>
      <w:r w:rsidR="009C7535" w:rsidRPr="002D165A">
        <w:rPr>
          <w:rFonts w:ascii="Calibri" w:eastAsia="Calibri Light" w:hAnsi="Calibri" w:cs="Calibri"/>
          <w:color w:val="222222"/>
          <w:sz w:val="24"/>
          <w:szCs w:val="24"/>
        </w:rPr>
        <w:t>T</w:t>
      </w:r>
      <w:r w:rsidRPr="002D165A">
        <w:rPr>
          <w:rFonts w:ascii="Calibri" w:eastAsia="Calibri Light" w:hAnsi="Calibri" w:cs="Calibri"/>
          <w:color w:val="222222"/>
          <w:sz w:val="24"/>
          <w:szCs w:val="24"/>
        </w:rPr>
        <w:t>ape</w:t>
      </w:r>
      <w:r w:rsidR="002A730C" w:rsidRPr="002D165A">
        <w:rPr>
          <w:rFonts w:ascii="Calibri" w:eastAsia="Calibri Light" w:hAnsi="Calibri" w:cs="Calibri"/>
          <w:color w:val="222222"/>
          <w:sz w:val="24"/>
          <w:szCs w:val="24"/>
        </w:rPr>
        <w:t>S</w:t>
      </w:r>
      <w:r w:rsidRPr="002D165A">
        <w:rPr>
          <w:rFonts w:ascii="Calibri" w:eastAsia="Calibri Light" w:hAnsi="Calibri" w:cs="Calibri"/>
          <w:color w:val="222222"/>
          <w:sz w:val="24"/>
          <w:szCs w:val="24"/>
        </w:rPr>
        <w:t>tation</w:t>
      </w:r>
      <w:proofErr w:type="spellEnd"/>
      <w:r w:rsidRPr="002D165A">
        <w:rPr>
          <w:rFonts w:ascii="Calibri" w:eastAsia="Calibri Light" w:hAnsi="Calibri" w:cs="Calibri"/>
          <w:color w:val="222222"/>
          <w:sz w:val="24"/>
          <w:szCs w:val="24"/>
        </w:rPr>
        <w:t>.</w:t>
      </w:r>
    </w:p>
    <w:p w14:paraId="338F8445" w14:textId="68B095EF" w:rsidR="0E790F5D" w:rsidRPr="002D165A" w:rsidRDefault="3677D714" w:rsidP="1BD1D43F">
      <w:pPr>
        <w:pStyle w:val="ListParagraph"/>
        <w:numPr>
          <w:ilvl w:val="0"/>
          <w:numId w:val="10"/>
        </w:numPr>
        <w:spacing w:before="19" w:after="240"/>
        <w:rPr>
          <w:rFonts w:ascii="Calibri" w:eastAsia="Calibri Light" w:hAnsi="Calibri" w:cs="Calibri"/>
          <w:color w:val="222222"/>
          <w:sz w:val="24"/>
          <w:szCs w:val="24"/>
        </w:rPr>
      </w:pPr>
      <w:r w:rsidRPr="002D165A">
        <w:rPr>
          <w:rFonts w:ascii="Calibri" w:eastAsia="Calibri Light" w:hAnsi="Calibri" w:cs="Calibri"/>
          <w:color w:val="222222"/>
          <w:sz w:val="24"/>
          <w:szCs w:val="24"/>
        </w:rPr>
        <w:t>If necessary, use the Short Read Eliminator kit and re-a</w:t>
      </w:r>
      <w:r w:rsidR="008971F2" w:rsidRPr="002D165A">
        <w:rPr>
          <w:rFonts w:ascii="Calibri" w:eastAsia="Calibri Light" w:hAnsi="Calibri" w:cs="Calibri"/>
          <w:color w:val="222222"/>
          <w:sz w:val="24"/>
          <w:szCs w:val="24"/>
        </w:rPr>
        <w:t>ss</w:t>
      </w:r>
      <w:r w:rsidRPr="002D165A">
        <w:rPr>
          <w:rFonts w:ascii="Calibri" w:eastAsia="Calibri Light" w:hAnsi="Calibri" w:cs="Calibri"/>
          <w:color w:val="222222"/>
          <w:sz w:val="24"/>
          <w:szCs w:val="24"/>
        </w:rPr>
        <w:t xml:space="preserve">ess the DNA. </w:t>
      </w:r>
    </w:p>
    <w:p w14:paraId="12AEB405" w14:textId="4E259E86" w:rsidR="0E790F5D" w:rsidRPr="002D165A" w:rsidRDefault="0E790F5D" w:rsidP="7A4DE0A4">
      <w:pPr>
        <w:spacing w:before="19"/>
        <w:ind w:left="460" w:hanging="361"/>
        <w:rPr>
          <w:rFonts w:ascii="Calibri" w:eastAsia="Calibri Light" w:hAnsi="Calibri" w:cs="Calibri"/>
          <w:color w:val="000000" w:themeColor="text1"/>
          <w:sz w:val="24"/>
          <w:szCs w:val="24"/>
        </w:rPr>
      </w:pPr>
    </w:p>
    <w:p w14:paraId="6D89FE4E" w14:textId="172BF5D4" w:rsidR="002D165A" w:rsidRPr="002D165A" w:rsidRDefault="002D165A">
      <w:pPr>
        <w:rPr>
          <w:rFonts w:ascii="Calibri" w:hAnsi="Calibri" w:cs="Calibri"/>
          <w:sz w:val="24"/>
          <w:szCs w:val="24"/>
        </w:rPr>
      </w:pPr>
      <w:r w:rsidRPr="002D165A">
        <w:rPr>
          <w:rFonts w:ascii="Calibri" w:hAnsi="Calibri" w:cs="Calibri"/>
          <w:sz w:val="24"/>
          <w:szCs w:val="24"/>
        </w:rPr>
        <w:br w:type="page"/>
      </w:r>
    </w:p>
    <w:p w14:paraId="067591B0" w14:textId="77777777" w:rsidR="002D165A" w:rsidRPr="002D165A" w:rsidRDefault="002D165A" w:rsidP="002D165A">
      <w:pPr>
        <w:jc w:val="center"/>
        <w:rPr>
          <w:rFonts w:ascii="Calibri" w:hAnsi="Calibri" w:cs="Calibri"/>
          <w:b/>
          <w:bCs/>
          <w:sz w:val="48"/>
          <w:szCs w:val="48"/>
        </w:rPr>
      </w:pPr>
      <w:r w:rsidRPr="002D165A">
        <w:rPr>
          <w:rFonts w:ascii="Calibri" w:hAnsi="Calibri" w:cs="Calibri"/>
          <w:b/>
          <w:bCs/>
          <w:sz w:val="48"/>
          <w:szCs w:val="48"/>
        </w:rPr>
        <w:lastRenderedPageBreak/>
        <w:t>DNA sample quality report</w:t>
      </w:r>
    </w:p>
    <w:tbl>
      <w:tblPr>
        <w:tblStyle w:val="TableGrid"/>
        <w:tblW w:w="9674" w:type="dxa"/>
        <w:tblLayout w:type="fixed"/>
        <w:tblLook w:val="06A0" w:firstRow="1" w:lastRow="0" w:firstColumn="1" w:lastColumn="0" w:noHBand="1" w:noVBand="1"/>
      </w:tblPr>
      <w:tblGrid>
        <w:gridCol w:w="3529"/>
        <w:gridCol w:w="6145"/>
      </w:tblGrid>
      <w:tr w:rsidR="002D165A" w:rsidRPr="002D165A" w14:paraId="230F4183" w14:textId="77777777" w:rsidTr="002F4F91">
        <w:trPr>
          <w:trHeight w:val="294"/>
        </w:trPr>
        <w:tc>
          <w:tcPr>
            <w:tcW w:w="3529" w:type="dxa"/>
          </w:tcPr>
          <w:p w14:paraId="6762C38F"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Name</w:t>
            </w:r>
          </w:p>
        </w:tc>
        <w:tc>
          <w:tcPr>
            <w:tcW w:w="6145" w:type="dxa"/>
          </w:tcPr>
          <w:p w14:paraId="52F52EBF" w14:textId="77777777" w:rsidR="002D165A" w:rsidRPr="002D165A" w:rsidRDefault="002D165A" w:rsidP="002F4F91">
            <w:pPr>
              <w:rPr>
                <w:rFonts w:ascii="Calibri" w:hAnsi="Calibri" w:cs="Calibri"/>
                <w:sz w:val="28"/>
                <w:szCs w:val="28"/>
              </w:rPr>
            </w:pPr>
          </w:p>
        </w:tc>
      </w:tr>
      <w:tr w:rsidR="002D165A" w:rsidRPr="002D165A" w14:paraId="2BE8E936" w14:textId="77777777" w:rsidTr="002F4F91">
        <w:trPr>
          <w:trHeight w:val="294"/>
        </w:trPr>
        <w:tc>
          <w:tcPr>
            <w:tcW w:w="3529" w:type="dxa"/>
          </w:tcPr>
          <w:p w14:paraId="1B50F630"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Organization</w:t>
            </w:r>
          </w:p>
        </w:tc>
        <w:tc>
          <w:tcPr>
            <w:tcW w:w="6145" w:type="dxa"/>
          </w:tcPr>
          <w:p w14:paraId="0C0160BD" w14:textId="77777777" w:rsidR="002D165A" w:rsidRPr="002D165A" w:rsidRDefault="002D165A" w:rsidP="002F4F91">
            <w:pPr>
              <w:rPr>
                <w:rFonts w:ascii="Calibri" w:hAnsi="Calibri" w:cs="Calibri"/>
                <w:sz w:val="28"/>
                <w:szCs w:val="28"/>
              </w:rPr>
            </w:pPr>
          </w:p>
        </w:tc>
      </w:tr>
      <w:tr w:rsidR="002D165A" w:rsidRPr="002D165A" w14:paraId="7F96EA98" w14:textId="77777777" w:rsidTr="002F4F91">
        <w:trPr>
          <w:trHeight w:val="294"/>
        </w:trPr>
        <w:tc>
          <w:tcPr>
            <w:tcW w:w="3529" w:type="dxa"/>
          </w:tcPr>
          <w:p w14:paraId="21477916"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Contact information</w:t>
            </w:r>
          </w:p>
        </w:tc>
        <w:tc>
          <w:tcPr>
            <w:tcW w:w="6145" w:type="dxa"/>
          </w:tcPr>
          <w:p w14:paraId="4DFD0ADF"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 xml:space="preserve">Email: </w:t>
            </w:r>
          </w:p>
        </w:tc>
      </w:tr>
      <w:tr w:rsidR="002D165A" w:rsidRPr="002D165A" w14:paraId="5B0FB7FF" w14:textId="77777777" w:rsidTr="002F4F91">
        <w:trPr>
          <w:trHeight w:val="294"/>
        </w:trPr>
        <w:tc>
          <w:tcPr>
            <w:tcW w:w="3529" w:type="dxa"/>
          </w:tcPr>
          <w:p w14:paraId="5BB2C466"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DNA extraction method(s)</w:t>
            </w:r>
          </w:p>
        </w:tc>
        <w:tc>
          <w:tcPr>
            <w:tcW w:w="6145" w:type="dxa"/>
          </w:tcPr>
          <w:p w14:paraId="74256E91" w14:textId="77777777" w:rsidR="002D165A" w:rsidRPr="002D165A" w:rsidRDefault="002D165A" w:rsidP="002F4F91">
            <w:pPr>
              <w:rPr>
                <w:rFonts w:ascii="Calibri" w:hAnsi="Calibri" w:cs="Calibri"/>
                <w:sz w:val="28"/>
                <w:szCs w:val="28"/>
              </w:rPr>
            </w:pPr>
          </w:p>
        </w:tc>
      </w:tr>
      <w:tr w:rsidR="002D165A" w:rsidRPr="002D165A" w14:paraId="4AFD0F0A" w14:textId="77777777" w:rsidTr="002F4F91">
        <w:trPr>
          <w:trHeight w:val="294"/>
        </w:trPr>
        <w:tc>
          <w:tcPr>
            <w:tcW w:w="3529" w:type="dxa"/>
          </w:tcPr>
          <w:p w14:paraId="05128D47"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Host</w:t>
            </w:r>
          </w:p>
        </w:tc>
        <w:tc>
          <w:tcPr>
            <w:tcW w:w="6145" w:type="dxa"/>
          </w:tcPr>
          <w:p w14:paraId="33C295E4" w14:textId="77777777" w:rsidR="002D165A" w:rsidRPr="002D165A" w:rsidRDefault="002D165A" w:rsidP="002F4F91">
            <w:pPr>
              <w:rPr>
                <w:rFonts w:ascii="Calibri" w:hAnsi="Calibri" w:cs="Calibri"/>
                <w:i/>
                <w:iCs/>
                <w:sz w:val="28"/>
                <w:szCs w:val="28"/>
              </w:rPr>
            </w:pPr>
          </w:p>
        </w:tc>
      </w:tr>
      <w:tr w:rsidR="002D165A" w:rsidRPr="002D165A" w14:paraId="3E76F2B4" w14:textId="77777777" w:rsidTr="002F4F91">
        <w:trPr>
          <w:trHeight w:val="294"/>
        </w:trPr>
        <w:tc>
          <w:tcPr>
            <w:tcW w:w="3529" w:type="dxa"/>
          </w:tcPr>
          <w:p w14:paraId="6936C9D9"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Potential fungal pathogen</w:t>
            </w:r>
          </w:p>
        </w:tc>
        <w:tc>
          <w:tcPr>
            <w:tcW w:w="6145" w:type="dxa"/>
          </w:tcPr>
          <w:p w14:paraId="75EA7427" w14:textId="77777777" w:rsidR="002D165A" w:rsidRPr="002D165A" w:rsidRDefault="002D165A" w:rsidP="002F4F91">
            <w:pPr>
              <w:rPr>
                <w:rFonts w:ascii="Calibri" w:hAnsi="Calibri" w:cs="Calibri"/>
                <w:i/>
                <w:iCs/>
                <w:sz w:val="28"/>
                <w:szCs w:val="28"/>
              </w:rPr>
            </w:pPr>
            <w:r w:rsidRPr="002D165A">
              <w:rPr>
                <w:rFonts w:ascii="Calibri" w:hAnsi="Calibri" w:cs="Calibri"/>
                <w:i/>
                <w:iCs/>
                <w:sz w:val="28"/>
                <w:szCs w:val="28"/>
              </w:rPr>
              <w:t>(N/A if unknown)</w:t>
            </w:r>
          </w:p>
        </w:tc>
      </w:tr>
      <w:tr w:rsidR="002D165A" w:rsidRPr="002D165A" w14:paraId="51F46ACD" w14:textId="77777777" w:rsidTr="002F4F91">
        <w:trPr>
          <w:trHeight w:val="294"/>
        </w:trPr>
        <w:tc>
          <w:tcPr>
            <w:tcW w:w="3529" w:type="dxa"/>
            <w:vMerge w:val="restart"/>
          </w:tcPr>
          <w:p w14:paraId="7449CB03"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 xml:space="preserve">DNA concentration </w:t>
            </w:r>
          </w:p>
        </w:tc>
        <w:tc>
          <w:tcPr>
            <w:tcW w:w="6145" w:type="dxa"/>
          </w:tcPr>
          <w:p w14:paraId="4DFE3A4F"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 xml:space="preserve">Method: Nanodrop or other________________ </w:t>
            </w:r>
          </w:p>
          <w:p w14:paraId="2D0FCB3B"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_____ ng/</w:t>
            </w:r>
            <w:proofErr w:type="spellStart"/>
            <w:r w:rsidRPr="002D165A">
              <w:rPr>
                <w:rFonts w:ascii="Calibri" w:hAnsi="Calibri" w:cs="Calibri"/>
                <w:sz w:val="28"/>
                <w:szCs w:val="28"/>
              </w:rPr>
              <w:t>ul</w:t>
            </w:r>
            <w:proofErr w:type="spellEnd"/>
          </w:p>
        </w:tc>
      </w:tr>
      <w:tr w:rsidR="002D165A" w:rsidRPr="002D165A" w14:paraId="39F2B7E9" w14:textId="77777777" w:rsidTr="002F4F91">
        <w:trPr>
          <w:trHeight w:val="294"/>
        </w:trPr>
        <w:tc>
          <w:tcPr>
            <w:tcW w:w="3529" w:type="dxa"/>
            <w:vMerge/>
          </w:tcPr>
          <w:p w14:paraId="28B2288B" w14:textId="77777777" w:rsidR="002D165A" w:rsidRPr="002D165A" w:rsidRDefault="002D165A" w:rsidP="002F4F91">
            <w:pPr>
              <w:rPr>
                <w:rFonts w:ascii="Calibri" w:hAnsi="Calibri" w:cs="Calibri"/>
                <w:b/>
                <w:bCs/>
                <w:sz w:val="28"/>
                <w:szCs w:val="28"/>
              </w:rPr>
            </w:pPr>
          </w:p>
        </w:tc>
        <w:tc>
          <w:tcPr>
            <w:tcW w:w="6145" w:type="dxa"/>
          </w:tcPr>
          <w:p w14:paraId="55CA2FD1"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 xml:space="preserve">Method: Qubit 1X DNA BR Assay kit </w:t>
            </w:r>
          </w:p>
          <w:p w14:paraId="48993E2A"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______ ng/</w:t>
            </w:r>
            <w:proofErr w:type="spellStart"/>
            <w:r w:rsidRPr="002D165A">
              <w:rPr>
                <w:rFonts w:ascii="Calibri" w:hAnsi="Calibri" w:cs="Calibri"/>
                <w:sz w:val="28"/>
                <w:szCs w:val="28"/>
              </w:rPr>
              <w:t>ul</w:t>
            </w:r>
            <w:proofErr w:type="spellEnd"/>
          </w:p>
        </w:tc>
      </w:tr>
      <w:tr w:rsidR="002D165A" w:rsidRPr="002D165A" w14:paraId="732AADC2" w14:textId="77777777" w:rsidTr="002F4F91">
        <w:trPr>
          <w:trHeight w:val="294"/>
        </w:trPr>
        <w:tc>
          <w:tcPr>
            <w:tcW w:w="3529" w:type="dxa"/>
            <w:vMerge/>
          </w:tcPr>
          <w:p w14:paraId="2F8639A4" w14:textId="77777777" w:rsidR="002D165A" w:rsidRPr="002D165A" w:rsidRDefault="002D165A" w:rsidP="002F4F91">
            <w:pPr>
              <w:rPr>
                <w:rFonts w:ascii="Calibri" w:hAnsi="Calibri" w:cs="Calibri"/>
                <w:b/>
                <w:bCs/>
                <w:sz w:val="28"/>
                <w:szCs w:val="28"/>
              </w:rPr>
            </w:pPr>
          </w:p>
        </w:tc>
        <w:tc>
          <w:tcPr>
            <w:tcW w:w="6145" w:type="dxa"/>
          </w:tcPr>
          <w:p w14:paraId="4B5E13CE"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 xml:space="preserve">Method: </w:t>
            </w:r>
          </w:p>
        </w:tc>
      </w:tr>
      <w:tr w:rsidR="002D165A" w:rsidRPr="002D165A" w14:paraId="15544557" w14:textId="77777777" w:rsidTr="002F4F91">
        <w:trPr>
          <w:trHeight w:val="4793"/>
        </w:trPr>
        <w:tc>
          <w:tcPr>
            <w:tcW w:w="3529" w:type="dxa"/>
          </w:tcPr>
          <w:p w14:paraId="4758E935"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Gel image</w:t>
            </w:r>
          </w:p>
        </w:tc>
        <w:tc>
          <w:tcPr>
            <w:tcW w:w="6145" w:type="dxa"/>
          </w:tcPr>
          <w:p w14:paraId="38F7684D" w14:textId="77777777" w:rsidR="002D165A" w:rsidRPr="002D165A" w:rsidRDefault="002D165A" w:rsidP="002F4F91">
            <w:pPr>
              <w:rPr>
                <w:rFonts w:ascii="Calibri" w:hAnsi="Calibri" w:cs="Calibri"/>
                <w:sz w:val="28"/>
                <w:szCs w:val="28"/>
              </w:rPr>
            </w:pPr>
          </w:p>
          <w:p w14:paraId="066927D8" w14:textId="77777777" w:rsidR="002D165A" w:rsidRPr="002D165A" w:rsidRDefault="002D165A" w:rsidP="002F4F91">
            <w:pPr>
              <w:rPr>
                <w:rFonts w:ascii="Calibri" w:hAnsi="Calibri" w:cs="Calibri"/>
                <w:sz w:val="28"/>
                <w:szCs w:val="28"/>
              </w:rPr>
            </w:pPr>
          </w:p>
          <w:p w14:paraId="0B2A4318" w14:textId="77777777" w:rsidR="002D165A" w:rsidRPr="002D165A" w:rsidRDefault="002D165A" w:rsidP="002F4F91">
            <w:pPr>
              <w:rPr>
                <w:rFonts w:ascii="Calibri" w:hAnsi="Calibri" w:cs="Calibri"/>
                <w:sz w:val="28"/>
                <w:szCs w:val="28"/>
              </w:rPr>
            </w:pPr>
          </w:p>
          <w:p w14:paraId="6F5C96FB" w14:textId="77777777" w:rsidR="002D165A" w:rsidRPr="002D165A" w:rsidRDefault="002D165A" w:rsidP="002F4F91">
            <w:pPr>
              <w:rPr>
                <w:rFonts w:ascii="Calibri" w:hAnsi="Calibri" w:cs="Calibri"/>
                <w:sz w:val="28"/>
                <w:szCs w:val="28"/>
              </w:rPr>
            </w:pPr>
          </w:p>
          <w:p w14:paraId="4E18FBEA" w14:textId="77777777" w:rsidR="002D165A" w:rsidRPr="002D165A" w:rsidRDefault="002D165A" w:rsidP="002F4F91">
            <w:pPr>
              <w:rPr>
                <w:rFonts w:ascii="Calibri" w:hAnsi="Calibri" w:cs="Calibri"/>
                <w:sz w:val="28"/>
                <w:szCs w:val="28"/>
              </w:rPr>
            </w:pPr>
          </w:p>
          <w:p w14:paraId="2F852D08" w14:textId="77777777" w:rsidR="002D165A" w:rsidRPr="002D165A" w:rsidRDefault="002D165A" w:rsidP="002F4F91">
            <w:pPr>
              <w:rPr>
                <w:rFonts w:ascii="Calibri" w:hAnsi="Calibri" w:cs="Calibri"/>
                <w:sz w:val="28"/>
                <w:szCs w:val="28"/>
              </w:rPr>
            </w:pPr>
          </w:p>
          <w:p w14:paraId="231D4A66" w14:textId="77777777" w:rsidR="002D165A" w:rsidRPr="002D165A" w:rsidRDefault="002D165A" w:rsidP="002F4F91">
            <w:pPr>
              <w:rPr>
                <w:rFonts w:ascii="Calibri" w:hAnsi="Calibri" w:cs="Calibri"/>
                <w:sz w:val="28"/>
                <w:szCs w:val="28"/>
              </w:rPr>
            </w:pPr>
          </w:p>
          <w:p w14:paraId="35BBF143" w14:textId="77777777" w:rsidR="002D165A" w:rsidRPr="002D165A" w:rsidRDefault="002D165A" w:rsidP="002F4F91">
            <w:pPr>
              <w:rPr>
                <w:rFonts w:ascii="Calibri" w:hAnsi="Calibri" w:cs="Calibri"/>
                <w:sz w:val="28"/>
                <w:szCs w:val="28"/>
              </w:rPr>
            </w:pPr>
          </w:p>
          <w:p w14:paraId="062378C0" w14:textId="77777777" w:rsidR="002D165A" w:rsidRPr="002D165A" w:rsidRDefault="002D165A" w:rsidP="002F4F91">
            <w:pPr>
              <w:rPr>
                <w:rFonts w:ascii="Calibri" w:hAnsi="Calibri" w:cs="Calibri"/>
                <w:sz w:val="28"/>
                <w:szCs w:val="28"/>
              </w:rPr>
            </w:pPr>
          </w:p>
          <w:p w14:paraId="19DC1653" w14:textId="77777777" w:rsidR="002D165A" w:rsidRPr="002D165A" w:rsidRDefault="002D165A" w:rsidP="002F4F91">
            <w:pPr>
              <w:rPr>
                <w:rFonts w:ascii="Calibri" w:hAnsi="Calibri" w:cs="Calibri"/>
                <w:sz w:val="28"/>
                <w:szCs w:val="28"/>
              </w:rPr>
            </w:pPr>
          </w:p>
          <w:p w14:paraId="2B5126F3" w14:textId="77777777" w:rsidR="002D165A" w:rsidRPr="002D165A" w:rsidRDefault="002D165A" w:rsidP="002F4F91">
            <w:pPr>
              <w:rPr>
                <w:rFonts w:ascii="Calibri" w:hAnsi="Calibri" w:cs="Calibri"/>
                <w:sz w:val="28"/>
                <w:szCs w:val="28"/>
              </w:rPr>
            </w:pPr>
          </w:p>
          <w:p w14:paraId="635005FA" w14:textId="77777777" w:rsidR="002D165A" w:rsidRPr="002D165A" w:rsidRDefault="002D165A" w:rsidP="002F4F91">
            <w:pPr>
              <w:rPr>
                <w:rFonts w:ascii="Calibri" w:hAnsi="Calibri" w:cs="Calibri"/>
                <w:sz w:val="28"/>
                <w:szCs w:val="28"/>
              </w:rPr>
            </w:pPr>
          </w:p>
          <w:p w14:paraId="10022F86" w14:textId="77777777" w:rsidR="002D165A" w:rsidRPr="002D165A" w:rsidRDefault="002D165A" w:rsidP="002F4F91">
            <w:pPr>
              <w:rPr>
                <w:rFonts w:ascii="Calibri" w:hAnsi="Calibri" w:cs="Calibri"/>
                <w:sz w:val="28"/>
                <w:szCs w:val="28"/>
              </w:rPr>
            </w:pPr>
          </w:p>
          <w:p w14:paraId="3EE5EA24" w14:textId="77777777" w:rsidR="002D165A" w:rsidRPr="002D165A" w:rsidRDefault="002D165A" w:rsidP="002F4F91">
            <w:pPr>
              <w:rPr>
                <w:rFonts w:ascii="Calibri" w:hAnsi="Calibri" w:cs="Calibri"/>
                <w:sz w:val="28"/>
                <w:szCs w:val="28"/>
              </w:rPr>
            </w:pPr>
          </w:p>
        </w:tc>
      </w:tr>
      <w:tr w:rsidR="002D165A" w:rsidRPr="002D165A" w14:paraId="122D7E54" w14:textId="77777777" w:rsidTr="002F4F91">
        <w:trPr>
          <w:trHeight w:val="294"/>
        </w:trPr>
        <w:tc>
          <w:tcPr>
            <w:tcW w:w="3529" w:type="dxa"/>
          </w:tcPr>
          <w:p w14:paraId="5CF4E169"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DNA Integrity Number</w:t>
            </w:r>
          </w:p>
          <w:p w14:paraId="39786BEF"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(If any)</w:t>
            </w:r>
          </w:p>
        </w:tc>
        <w:tc>
          <w:tcPr>
            <w:tcW w:w="6145" w:type="dxa"/>
          </w:tcPr>
          <w:p w14:paraId="5BD19427" w14:textId="77777777" w:rsidR="002D165A" w:rsidRPr="002D165A" w:rsidRDefault="002D165A" w:rsidP="002F4F91">
            <w:pPr>
              <w:rPr>
                <w:rFonts w:ascii="Calibri" w:hAnsi="Calibri" w:cs="Calibri"/>
                <w:sz w:val="28"/>
                <w:szCs w:val="28"/>
              </w:rPr>
            </w:pPr>
          </w:p>
        </w:tc>
      </w:tr>
      <w:tr w:rsidR="002D165A" w:rsidRPr="002D165A" w14:paraId="7EFEE025" w14:textId="77777777" w:rsidTr="002F4F91">
        <w:trPr>
          <w:trHeight w:val="294"/>
        </w:trPr>
        <w:tc>
          <w:tcPr>
            <w:tcW w:w="3529" w:type="dxa"/>
            <w:vMerge w:val="restart"/>
          </w:tcPr>
          <w:p w14:paraId="76540E0A"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DNA purity</w:t>
            </w:r>
          </w:p>
        </w:tc>
        <w:tc>
          <w:tcPr>
            <w:tcW w:w="6145" w:type="dxa"/>
          </w:tcPr>
          <w:p w14:paraId="11AB9850"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 xml:space="preserve">260/280 = ________ </w:t>
            </w:r>
          </w:p>
        </w:tc>
      </w:tr>
      <w:tr w:rsidR="002D165A" w:rsidRPr="002D165A" w14:paraId="27343F54" w14:textId="77777777" w:rsidTr="002F4F91">
        <w:trPr>
          <w:trHeight w:val="294"/>
        </w:trPr>
        <w:tc>
          <w:tcPr>
            <w:tcW w:w="3529" w:type="dxa"/>
            <w:vMerge/>
          </w:tcPr>
          <w:p w14:paraId="12E9D64B" w14:textId="77777777" w:rsidR="002D165A" w:rsidRPr="002D165A" w:rsidRDefault="002D165A" w:rsidP="002F4F91">
            <w:pPr>
              <w:rPr>
                <w:rFonts w:ascii="Calibri" w:hAnsi="Calibri" w:cs="Calibri"/>
                <w:b/>
                <w:bCs/>
                <w:sz w:val="28"/>
                <w:szCs w:val="28"/>
              </w:rPr>
            </w:pPr>
          </w:p>
        </w:tc>
        <w:tc>
          <w:tcPr>
            <w:tcW w:w="6145" w:type="dxa"/>
          </w:tcPr>
          <w:p w14:paraId="2FCEAF9F" w14:textId="77777777" w:rsidR="002D165A" w:rsidRPr="002D165A" w:rsidRDefault="002D165A" w:rsidP="002F4F91">
            <w:pPr>
              <w:rPr>
                <w:rFonts w:ascii="Calibri" w:hAnsi="Calibri" w:cs="Calibri"/>
                <w:sz w:val="28"/>
                <w:szCs w:val="28"/>
              </w:rPr>
            </w:pPr>
            <w:r w:rsidRPr="002D165A">
              <w:rPr>
                <w:rFonts w:ascii="Calibri" w:hAnsi="Calibri" w:cs="Calibri"/>
                <w:sz w:val="28"/>
                <w:szCs w:val="28"/>
              </w:rPr>
              <w:t>260/230 = ________</w:t>
            </w:r>
          </w:p>
        </w:tc>
      </w:tr>
      <w:tr w:rsidR="002D165A" w:rsidRPr="002D165A" w14:paraId="2C1E8459" w14:textId="77777777" w:rsidTr="002F4F91">
        <w:trPr>
          <w:trHeight w:val="294"/>
        </w:trPr>
        <w:tc>
          <w:tcPr>
            <w:tcW w:w="3529" w:type="dxa"/>
          </w:tcPr>
          <w:p w14:paraId="1A6E47D1" w14:textId="77777777" w:rsidR="002D165A" w:rsidRPr="002D165A" w:rsidRDefault="002D165A" w:rsidP="002F4F91">
            <w:pPr>
              <w:rPr>
                <w:rFonts w:ascii="Calibri" w:hAnsi="Calibri" w:cs="Calibri"/>
                <w:b/>
                <w:bCs/>
                <w:sz w:val="28"/>
                <w:szCs w:val="28"/>
              </w:rPr>
            </w:pPr>
            <w:r w:rsidRPr="002D165A">
              <w:rPr>
                <w:rFonts w:ascii="Calibri" w:hAnsi="Calibri" w:cs="Calibri"/>
                <w:b/>
                <w:bCs/>
                <w:sz w:val="28"/>
                <w:szCs w:val="28"/>
              </w:rPr>
              <w:t>Notes</w:t>
            </w:r>
          </w:p>
        </w:tc>
        <w:tc>
          <w:tcPr>
            <w:tcW w:w="6145" w:type="dxa"/>
          </w:tcPr>
          <w:p w14:paraId="13C5EFA6" w14:textId="77777777" w:rsidR="002D165A" w:rsidRPr="002D165A" w:rsidRDefault="002D165A" w:rsidP="002F4F91">
            <w:pPr>
              <w:rPr>
                <w:rFonts w:ascii="Calibri" w:hAnsi="Calibri" w:cs="Calibri"/>
                <w:sz w:val="28"/>
                <w:szCs w:val="28"/>
              </w:rPr>
            </w:pPr>
          </w:p>
          <w:p w14:paraId="2B877B2A" w14:textId="77777777" w:rsidR="002D165A" w:rsidRPr="002D165A" w:rsidRDefault="002D165A" w:rsidP="002F4F91">
            <w:pPr>
              <w:rPr>
                <w:rFonts w:ascii="Calibri" w:hAnsi="Calibri" w:cs="Calibri"/>
                <w:sz w:val="28"/>
                <w:szCs w:val="28"/>
              </w:rPr>
            </w:pPr>
          </w:p>
          <w:p w14:paraId="078CB528" w14:textId="77777777" w:rsidR="002D165A" w:rsidRPr="002D165A" w:rsidRDefault="002D165A" w:rsidP="002F4F91">
            <w:pPr>
              <w:rPr>
                <w:rFonts w:ascii="Calibri" w:hAnsi="Calibri" w:cs="Calibri"/>
                <w:sz w:val="28"/>
                <w:szCs w:val="28"/>
              </w:rPr>
            </w:pPr>
          </w:p>
          <w:p w14:paraId="3C0E6A2B" w14:textId="77777777" w:rsidR="002D165A" w:rsidRPr="002D165A" w:rsidRDefault="002D165A" w:rsidP="002F4F91">
            <w:pPr>
              <w:rPr>
                <w:rFonts w:ascii="Calibri" w:hAnsi="Calibri" w:cs="Calibri"/>
                <w:sz w:val="28"/>
                <w:szCs w:val="28"/>
              </w:rPr>
            </w:pPr>
          </w:p>
          <w:p w14:paraId="100BB4A9" w14:textId="77777777" w:rsidR="002D165A" w:rsidRPr="002D165A" w:rsidRDefault="002D165A" w:rsidP="002F4F91">
            <w:pPr>
              <w:rPr>
                <w:rFonts w:ascii="Calibri" w:hAnsi="Calibri" w:cs="Calibri"/>
                <w:sz w:val="28"/>
                <w:szCs w:val="28"/>
              </w:rPr>
            </w:pPr>
          </w:p>
        </w:tc>
      </w:tr>
    </w:tbl>
    <w:p w14:paraId="0C8286AF" w14:textId="77777777" w:rsidR="0E790F5D" w:rsidRPr="002D165A" w:rsidRDefault="0E790F5D" w:rsidP="002D165A">
      <w:pPr>
        <w:rPr>
          <w:rFonts w:ascii="Calibri" w:hAnsi="Calibri" w:cs="Calibri"/>
          <w:sz w:val="24"/>
          <w:szCs w:val="24"/>
        </w:rPr>
      </w:pPr>
    </w:p>
    <w:sectPr w:rsidR="0E790F5D" w:rsidRPr="002D165A">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7FDBA" w14:textId="77777777" w:rsidR="00A44D2E" w:rsidRDefault="00A44D2E">
      <w:pPr>
        <w:spacing w:after="0" w:line="240" w:lineRule="auto"/>
      </w:pPr>
      <w:r>
        <w:separator/>
      </w:r>
    </w:p>
  </w:endnote>
  <w:endnote w:type="continuationSeparator" w:id="0">
    <w:p w14:paraId="1F230B83" w14:textId="77777777" w:rsidR="00A44D2E" w:rsidRDefault="00A4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368033"/>
      <w:docPartObj>
        <w:docPartGallery w:val="Page Numbers (Bottom of Page)"/>
        <w:docPartUnique/>
      </w:docPartObj>
    </w:sdtPr>
    <w:sdtEndPr>
      <w:rPr>
        <w:noProof/>
      </w:rPr>
    </w:sdtEndPr>
    <w:sdtContent>
      <w:p w14:paraId="3D1687BC" w14:textId="6FEA8DFB" w:rsidR="00EC7056" w:rsidRDefault="00EC70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D712B" w14:textId="40C6E2FE" w:rsidR="63B0FE8E" w:rsidRDefault="63B0FE8E" w:rsidP="63B0F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A069" w14:textId="77777777" w:rsidR="00A44D2E" w:rsidRDefault="00A44D2E">
      <w:pPr>
        <w:spacing w:after="0" w:line="240" w:lineRule="auto"/>
      </w:pPr>
      <w:r>
        <w:separator/>
      </w:r>
    </w:p>
  </w:footnote>
  <w:footnote w:type="continuationSeparator" w:id="0">
    <w:p w14:paraId="493F7227" w14:textId="77777777" w:rsidR="00A44D2E" w:rsidRDefault="00A44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3B0FE8E" w14:paraId="2884A9CC" w14:textId="77777777" w:rsidTr="63B0FE8E">
      <w:trPr>
        <w:trHeight w:val="300"/>
      </w:trPr>
      <w:tc>
        <w:tcPr>
          <w:tcW w:w="3120" w:type="dxa"/>
        </w:tcPr>
        <w:p w14:paraId="1DC3AD5B" w14:textId="071E8E65" w:rsidR="63B0FE8E" w:rsidRDefault="63B0FE8E" w:rsidP="63B0FE8E">
          <w:pPr>
            <w:pStyle w:val="Header"/>
            <w:ind w:left="-115"/>
          </w:pPr>
        </w:p>
      </w:tc>
      <w:tc>
        <w:tcPr>
          <w:tcW w:w="3120" w:type="dxa"/>
        </w:tcPr>
        <w:p w14:paraId="75A78447" w14:textId="415C75CB" w:rsidR="63B0FE8E" w:rsidRDefault="63B0FE8E" w:rsidP="63B0FE8E">
          <w:pPr>
            <w:pStyle w:val="Header"/>
            <w:jc w:val="center"/>
          </w:pPr>
        </w:p>
      </w:tc>
      <w:tc>
        <w:tcPr>
          <w:tcW w:w="3120" w:type="dxa"/>
        </w:tcPr>
        <w:p w14:paraId="000A6A01" w14:textId="021CB487" w:rsidR="63B0FE8E" w:rsidRDefault="63B0FE8E" w:rsidP="63B0FE8E">
          <w:pPr>
            <w:pStyle w:val="Header"/>
            <w:ind w:right="-115"/>
            <w:jc w:val="right"/>
          </w:pPr>
        </w:p>
      </w:tc>
    </w:tr>
  </w:tbl>
  <w:p w14:paraId="261A7CFE" w14:textId="160C53D6" w:rsidR="63B0FE8E" w:rsidRDefault="63B0FE8E" w:rsidP="63B0FE8E">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uXbUItvU" int2:invalidationBookmarkName="" int2:hashCode="gVEyXc266eD/lf" int2:id="WGtStWp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E45A2"/>
    <w:multiLevelType w:val="hybridMultilevel"/>
    <w:tmpl w:val="E5824BFC"/>
    <w:lvl w:ilvl="0" w:tplc="9B547472">
      <w:start w:val="1"/>
      <w:numFmt w:val="decimal"/>
      <w:lvlText w:val="%1."/>
      <w:lvlJc w:val="left"/>
      <w:pPr>
        <w:ind w:left="715" w:hanging="615"/>
      </w:pPr>
    </w:lvl>
    <w:lvl w:ilvl="1" w:tplc="9B126CAC">
      <w:start w:val="1"/>
      <w:numFmt w:val="lowerLetter"/>
      <w:lvlText w:val="%2."/>
      <w:lvlJc w:val="left"/>
      <w:pPr>
        <w:ind w:left="1440" w:hanging="360"/>
      </w:pPr>
    </w:lvl>
    <w:lvl w:ilvl="2" w:tplc="71D0A016">
      <w:start w:val="1"/>
      <w:numFmt w:val="lowerRoman"/>
      <w:lvlText w:val="%3."/>
      <w:lvlJc w:val="right"/>
      <w:pPr>
        <w:ind w:left="2160" w:hanging="180"/>
      </w:pPr>
    </w:lvl>
    <w:lvl w:ilvl="3" w:tplc="F55A1146">
      <w:start w:val="1"/>
      <w:numFmt w:val="decimal"/>
      <w:lvlText w:val="%4."/>
      <w:lvlJc w:val="left"/>
      <w:pPr>
        <w:ind w:left="2880" w:hanging="360"/>
      </w:pPr>
    </w:lvl>
    <w:lvl w:ilvl="4" w:tplc="200CCABC">
      <w:start w:val="1"/>
      <w:numFmt w:val="lowerLetter"/>
      <w:lvlText w:val="%5."/>
      <w:lvlJc w:val="left"/>
      <w:pPr>
        <w:ind w:left="3600" w:hanging="360"/>
      </w:pPr>
    </w:lvl>
    <w:lvl w:ilvl="5" w:tplc="2D1CDE26">
      <w:start w:val="1"/>
      <w:numFmt w:val="lowerRoman"/>
      <w:lvlText w:val="%6."/>
      <w:lvlJc w:val="right"/>
      <w:pPr>
        <w:ind w:left="4320" w:hanging="180"/>
      </w:pPr>
    </w:lvl>
    <w:lvl w:ilvl="6" w:tplc="E9CE37E4">
      <w:start w:val="1"/>
      <w:numFmt w:val="decimal"/>
      <w:lvlText w:val="%7."/>
      <w:lvlJc w:val="left"/>
      <w:pPr>
        <w:ind w:left="5040" w:hanging="360"/>
      </w:pPr>
    </w:lvl>
    <w:lvl w:ilvl="7" w:tplc="7A5E0C1A">
      <w:start w:val="1"/>
      <w:numFmt w:val="lowerLetter"/>
      <w:lvlText w:val="%8."/>
      <w:lvlJc w:val="left"/>
      <w:pPr>
        <w:ind w:left="5760" w:hanging="360"/>
      </w:pPr>
    </w:lvl>
    <w:lvl w:ilvl="8" w:tplc="841E07BC">
      <w:start w:val="1"/>
      <w:numFmt w:val="lowerRoman"/>
      <w:lvlText w:val="%9."/>
      <w:lvlJc w:val="right"/>
      <w:pPr>
        <w:ind w:left="6480" w:hanging="180"/>
      </w:pPr>
    </w:lvl>
  </w:abstractNum>
  <w:abstractNum w:abstractNumId="1" w15:restartNumberingAfterBreak="0">
    <w:nsid w:val="11C4647E"/>
    <w:multiLevelType w:val="hybridMultilevel"/>
    <w:tmpl w:val="B0182C68"/>
    <w:lvl w:ilvl="0" w:tplc="125CB1E2">
      <w:start w:val="1"/>
      <w:numFmt w:val="bullet"/>
      <w:lvlText w:val=""/>
      <w:lvlJc w:val="left"/>
      <w:pPr>
        <w:ind w:left="820" w:hanging="360"/>
      </w:pPr>
      <w:rPr>
        <w:rFonts w:ascii="Symbol" w:hAnsi="Symbol" w:hint="default"/>
      </w:rPr>
    </w:lvl>
    <w:lvl w:ilvl="1" w:tplc="B11AC480">
      <w:start w:val="1"/>
      <w:numFmt w:val="bullet"/>
      <w:lvlText w:val="o"/>
      <w:lvlJc w:val="left"/>
      <w:pPr>
        <w:ind w:left="1440" w:hanging="360"/>
      </w:pPr>
      <w:rPr>
        <w:rFonts w:ascii="Courier New" w:hAnsi="Courier New" w:hint="default"/>
      </w:rPr>
    </w:lvl>
    <w:lvl w:ilvl="2" w:tplc="D5384134">
      <w:start w:val="1"/>
      <w:numFmt w:val="bullet"/>
      <w:lvlText w:val=""/>
      <w:lvlJc w:val="left"/>
      <w:pPr>
        <w:ind w:left="2160" w:hanging="360"/>
      </w:pPr>
      <w:rPr>
        <w:rFonts w:ascii="Wingdings" w:hAnsi="Wingdings" w:hint="default"/>
      </w:rPr>
    </w:lvl>
    <w:lvl w:ilvl="3" w:tplc="DB0CEDAE">
      <w:start w:val="1"/>
      <w:numFmt w:val="bullet"/>
      <w:lvlText w:val=""/>
      <w:lvlJc w:val="left"/>
      <w:pPr>
        <w:ind w:left="2880" w:hanging="360"/>
      </w:pPr>
      <w:rPr>
        <w:rFonts w:ascii="Symbol" w:hAnsi="Symbol" w:hint="default"/>
      </w:rPr>
    </w:lvl>
    <w:lvl w:ilvl="4" w:tplc="CC8CCF5C">
      <w:start w:val="1"/>
      <w:numFmt w:val="bullet"/>
      <w:lvlText w:val="o"/>
      <w:lvlJc w:val="left"/>
      <w:pPr>
        <w:ind w:left="3600" w:hanging="360"/>
      </w:pPr>
      <w:rPr>
        <w:rFonts w:ascii="Courier New" w:hAnsi="Courier New" w:hint="default"/>
      </w:rPr>
    </w:lvl>
    <w:lvl w:ilvl="5" w:tplc="ACEAFE4E">
      <w:start w:val="1"/>
      <w:numFmt w:val="bullet"/>
      <w:lvlText w:val=""/>
      <w:lvlJc w:val="left"/>
      <w:pPr>
        <w:ind w:left="4320" w:hanging="360"/>
      </w:pPr>
      <w:rPr>
        <w:rFonts w:ascii="Wingdings" w:hAnsi="Wingdings" w:hint="default"/>
      </w:rPr>
    </w:lvl>
    <w:lvl w:ilvl="6" w:tplc="C310EE42">
      <w:start w:val="1"/>
      <w:numFmt w:val="bullet"/>
      <w:lvlText w:val=""/>
      <w:lvlJc w:val="left"/>
      <w:pPr>
        <w:ind w:left="5040" w:hanging="360"/>
      </w:pPr>
      <w:rPr>
        <w:rFonts w:ascii="Symbol" w:hAnsi="Symbol" w:hint="default"/>
      </w:rPr>
    </w:lvl>
    <w:lvl w:ilvl="7" w:tplc="04F2386A">
      <w:start w:val="1"/>
      <w:numFmt w:val="bullet"/>
      <w:lvlText w:val="o"/>
      <w:lvlJc w:val="left"/>
      <w:pPr>
        <w:ind w:left="5760" w:hanging="360"/>
      </w:pPr>
      <w:rPr>
        <w:rFonts w:ascii="Courier New" w:hAnsi="Courier New" w:hint="default"/>
      </w:rPr>
    </w:lvl>
    <w:lvl w:ilvl="8" w:tplc="8F5C2D6A">
      <w:start w:val="1"/>
      <w:numFmt w:val="bullet"/>
      <w:lvlText w:val=""/>
      <w:lvlJc w:val="left"/>
      <w:pPr>
        <w:ind w:left="6480" w:hanging="360"/>
      </w:pPr>
      <w:rPr>
        <w:rFonts w:ascii="Wingdings" w:hAnsi="Wingdings" w:hint="default"/>
      </w:rPr>
    </w:lvl>
  </w:abstractNum>
  <w:abstractNum w:abstractNumId="2" w15:restartNumberingAfterBreak="0">
    <w:nsid w:val="1520C9B5"/>
    <w:multiLevelType w:val="hybridMultilevel"/>
    <w:tmpl w:val="59FC85F6"/>
    <w:lvl w:ilvl="0" w:tplc="B93238AA">
      <w:start w:val="1"/>
      <w:numFmt w:val="decimal"/>
      <w:lvlText w:val="%1."/>
      <w:lvlJc w:val="left"/>
      <w:pPr>
        <w:ind w:left="460" w:hanging="360"/>
      </w:pPr>
    </w:lvl>
    <w:lvl w:ilvl="1" w:tplc="4D7ABB08">
      <w:start w:val="1"/>
      <w:numFmt w:val="lowerLetter"/>
      <w:lvlText w:val="%2."/>
      <w:lvlJc w:val="left"/>
      <w:pPr>
        <w:ind w:left="1440" w:hanging="360"/>
      </w:pPr>
    </w:lvl>
    <w:lvl w:ilvl="2" w:tplc="A48AC528">
      <w:start w:val="1"/>
      <w:numFmt w:val="lowerRoman"/>
      <w:lvlText w:val="%3."/>
      <w:lvlJc w:val="right"/>
      <w:pPr>
        <w:ind w:left="2160" w:hanging="180"/>
      </w:pPr>
    </w:lvl>
    <w:lvl w:ilvl="3" w:tplc="14D456A0">
      <w:start w:val="1"/>
      <w:numFmt w:val="decimal"/>
      <w:lvlText w:val="%4."/>
      <w:lvlJc w:val="left"/>
      <w:pPr>
        <w:ind w:left="2880" w:hanging="360"/>
      </w:pPr>
    </w:lvl>
    <w:lvl w:ilvl="4" w:tplc="8E689AF4">
      <w:start w:val="1"/>
      <w:numFmt w:val="lowerLetter"/>
      <w:lvlText w:val="%5."/>
      <w:lvlJc w:val="left"/>
      <w:pPr>
        <w:ind w:left="3600" w:hanging="360"/>
      </w:pPr>
    </w:lvl>
    <w:lvl w:ilvl="5" w:tplc="284EAE4A">
      <w:start w:val="1"/>
      <w:numFmt w:val="lowerRoman"/>
      <w:lvlText w:val="%6."/>
      <w:lvlJc w:val="right"/>
      <w:pPr>
        <w:ind w:left="4320" w:hanging="180"/>
      </w:pPr>
    </w:lvl>
    <w:lvl w:ilvl="6" w:tplc="E00E3BEA">
      <w:start w:val="1"/>
      <w:numFmt w:val="decimal"/>
      <w:lvlText w:val="%7."/>
      <w:lvlJc w:val="left"/>
      <w:pPr>
        <w:ind w:left="5040" w:hanging="360"/>
      </w:pPr>
    </w:lvl>
    <w:lvl w:ilvl="7" w:tplc="E91C9290">
      <w:start w:val="1"/>
      <w:numFmt w:val="lowerLetter"/>
      <w:lvlText w:val="%8."/>
      <w:lvlJc w:val="left"/>
      <w:pPr>
        <w:ind w:left="5760" w:hanging="360"/>
      </w:pPr>
    </w:lvl>
    <w:lvl w:ilvl="8" w:tplc="1318BF32">
      <w:start w:val="1"/>
      <w:numFmt w:val="lowerRoman"/>
      <w:lvlText w:val="%9."/>
      <w:lvlJc w:val="right"/>
      <w:pPr>
        <w:ind w:left="6480" w:hanging="180"/>
      </w:pPr>
    </w:lvl>
  </w:abstractNum>
  <w:abstractNum w:abstractNumId="3" w15:restartNumberingAfterBreak="0">
    <w:nsid w:val="17B82952"/>
    <w:multiLevelType w:val="hybridMultilevel"/>
    <w:tmpl w:val="064CD8E0"/>
    <w:lvl w:ilvl="0" w:tplc="98BAAB22">
      <w:start w:val="1"/>
      <w:numFmt w:val="bullet"/>
      <w:lvlText w:val=""/>
      <w:lvlJc w:val="left"/>
      <w:pPr>
        <w:ind w:left="720" w:hanging="360"/>
      </w:pPr>
      <w:rPr>
        <w:rFonts w:ascii="Symbol" w:hAnsi="Symbol" w:hint="default"/>
      </w:rPr>
    </w:lvl>
    <w:lvl w:ilvl="1" w:tplc="E6A29568">
      <w:start w:val="1"/>
      <w:numFmt w:val="bullet"/>
      <w:lvlText w:val="o"/>
      <w:lvlJc w:val="left"/>
      <w:pPr>
        <w:ind w:left="1440" w:hanging="360"/>
      </w:pPr>
      <w:rPr>
        <w:rFonts w:ascii="Courier New" w:hAnsi="Courier New" w:hint="default"/>
      </w:rPr>
    </w:lvl>
    <w:lvl w:ilvl="2" w:tplc="49B2C2C4">
      <w:start w:val="1"/>
      <w:numFmt w:val="bullet"/>
      <w:lvlText w:val=""/>
      <w:lvlJc w:val="left"/>
      <w:pPr>
        <w:ind w:left="2160" w:hanging="360"/>
      </w:pPr>
      <w:rPr>
        <w:rFonts w:ascii="Wingdings" w:hAnsi="Wingdings" w:hint="default"/>
      </w:rPr>
    </w:lvl>
    <w:lvl w:ilvl="3" w:tplc="5B5C2BF2">
      <w:start w:val="1"/>
      <w:numFmt w:val="bullet"/>
      <w:lvlText w:val=""/>
      <w:lvlJc w:val="left"/>
      <w:pPr>
        <w:ind w:left="2880" w:hanging="360"/>
      </w:pPr>
      <w:rPr>
        <w:rFonts w:ascii="Symbol" w:hAnsi="Symbol" w:hint="default"/>
      </w:rPr>
    </w:lvl>
    <w:lvl w:ilvl="4" w:tplc="36ACBED0">
      <w:start w:val="1"/>
      <w:numFmt w:val="bullet"/>
      <w:lvlText w:val="o"/>
      <w:lvlJc w:val="left"/>
      <w:pPr>
        <w:ind w:left="3600" w:hanging="360"/>
      </w:pPr>
      <w:rPr>
        <w:rFonts w:ascii="Courier New" w:hAnsi="Courier New" w:hint="default"/>
      </w:rPr>
    </w:lvl>
    <w:lvl w:ilvl="5" w:tplc="E7BE19F6">
      <w:start w:val="1"/>
      <w:numFmt w:val="bullet"/>
      <w:lvlText w:val=""/>
      <w:lvlJc w:val="left"/>
      <w:pPr>
        <w:ind w:left="4320" w:hanging="360"/>
      </w:pPr>
      <w:rPr>
        <w:rFonts w:ascii="Wingdings" w:hAnsi="Wingdings" w:hint="default"/>
      </w:rPr>
    </w:lvl>
    <w:lvl w:ilvl="6" w:tplc="3D2C3554">
      <w:start w:val="1"/>
      <w:numFmt w:val="bullet"/>
      <w:lvlText w:val=""/>
      <w:lvlJc w:val="left"/>
      <w:pPr>
        <w:ind w:left="5040" w:hanging="360"/>
      </w:pPr>
      <w:rPr>
        <w:rFonts w:ascii="Symbol" w:hAnsi="Symbol" w:hint="default"/>
      </w:rPr>
    </w:lvl>
    <w:lvl w:ilvl="7" w:tplc="268E7F40">
      <w:start w:val="1"/>
      <w:numFmt w:val="bullet"/>
      <w:lvlText w:val="o"/>
      <w:lvlJc w:val="left"/>
      <w:pPr>
        <w:ind w:left="5760" w:hanging="360"/>
      </w:pPr>
      <w:rPr>
        <w:rFonts w:ascii="Courier New" w:hAnsi="Courier New" w:hint="default"/>
      </w:rPr>
    </w:lvl>
    <w:lvl w:ilvl="8" w:tplc="2FB48EB6">
      <w:start w:val="1"/>
      <w:numFmt w:val="bullet"/>
      <w:lvlText w:val=""/>
      <w:lvlJc w:val="left"/>
      <w:pPr>
        <w:ind w:left="6480" w:hanging="360"/>
      </w:pPr>
      <w:rPr>
        <w:rFonts w:ascii="Wingdings" w:hAnsi="Wingdings" w:hint="default"/>
      </w:rPr>
    </w:lvl>
  </w:abstractNum>
  <w:abstractNum w:abstractNumId="4" w15:restartNumberingAfterBreak="0">
    <w:nsid w:val="17B8DF69"/>
    <w:multiLevelType w:val="hybridMultilevel"/>
    <w:tmpl w:val="ED4E4B0C"/>
    <w:lvl w:ilvl="0" w:tplc="9FF64968">
      <w:start w:val="1"/>
      <w:numFmt w:val="bullet"/>
      <w:lvlText w:val="-"/>
      <w:lvlJc w:val="left"/>
      <w:pPr>
        <w:ind w:left="720" w:hanging="360"/>
      </w:pPr>
      <w:rPr>
        <w:rFonts w:ascii="Calibri" w:hAnsi="Calibri" w:hint="default"/>
      </w:rPr>
    </w:lvl>
    <w:lvl w:ilvl="1" w:tplc="AE2A3792">
      <w:start w:val="1"/>
      <w:numFmt w:val="bullet"/>
      <w:lvlText w:val="o"/>
      <w:lvlJc w:val="left"/>
      <w:pPr>
        <w:ind w:left="1440" w:hanging="360"/>
      </w:pPr>
      <w:rPr>
        <w:rFonts w:ascii="Courier New" w:hAnsi="Courier New" w:hint="default"/>
      </w:rPr>
    </w:lvl>
    <w:lvl w:ilvl="2" w:tplc="5C86D3F6">
      <w:start w:val="1"/>
      <w:numFmt w:val="bullet"/>
      <w:lvlText w:val=""/>
      <w:lvlJc w:val="left"/>
      <w:pPr>
        <w:ind w:left="2160" w:hanging="360"/>
      </w:pPr>
      <w:rPr>
        <w:rFonts w:ascii="Wingdings" w:hAnsi="Wingdings" w:hint="default"/>
      </w:rPr>
    </w:lvl>
    <w:lvl w:ilvl="3" w:tplc="11288D60">
      <w:start w:val="1"/>
      <w:numFmt w:val="bullet"/>
      <w:lvlText w:val=""/>
      <w:lvlJc w:val="left"/>
      <w:pPr>
        <w:ind w:left="2880" w:hanging="360"/>
      </w:pPr>
      <w:rPr>
        <w:rFonts w:ascii="Symbol" w:hAnsi="Symbol" w:hint="default"/>
      </w:rPr>
    </w:lvl>
    <w:lvl w:ilvl="4" w:tplc="271CE7A6">
      <w:start w:val="1"/>
      <w:numFmt w:val="bullet"/>
      <w:lvlText w:val="o"/>
      <w:lvlJc w:val="left"/>
      <w:pPr>
        <w:ind w:left="3600" w:hanging="360"/>
      </w:pPr>
      <w:rPr>
        <w:rFonts w:ascii="Courier New" w:hAnsi="Courier New" w:hint="default"/>
      </w:rPr>
    </w:lvl>
    <w:lvl w:ilvl="5" w:tplc="6E3EE32E">
      <w:start w:val="1"/>
      <w:numFmt w:val="bullet"/>
      <w:lvlText w:val=""/>
      <w:lvlJc w:val="left"/>
      <w:pPr>
        <w:ind w:left="4320" w:hanging="360"/>
      </w:pPr>
      <w:rPr>
        <w:rFonts w:ascii="Wingdings" w:hAnsi="Wingdings" w:hint="default"/>
      </w:rPr>
    </w:lvl>
    <w:lvl w:ilvl="6" w:tplc="DB1ECAEC">
      <w:start w:val="1"/>
      <w:numFmt w:val="bullet"/>
      <w:lvlText w:val=""/>
      <w:lvlJc w:val="left"/>
      <w:pPr>
        <w:ind w:left="5040" w:hanging="360"/>
      </w:pPr>
      <w:rPr>
        <w:rFonts w:ascii="Symbol" w:hAnsi="Symbol" w:hint="default"/>
      </w:rPr>
    </w:lvl>
    <w:lvl w:ilvl="7" w:tplc="776CDA8C">
      <w:start w:val="1"/>
      <w:numFmt w:val="bullet"/>
      <w:lvlText w:val="o"/>
      <w:lvlJc w:val="left"/>
      <w:pPr>
        <w:ind w:left="5760" w:hanging="360"/>
      </w:pPr>
      <w:rPr>
        <w:rFonts w:ascii="Courier New" w:hAnsi="Courier New" w:hint="default"/>
      </w:rPr>
    </w:lvl>
    <w:lvl w:ilvl="8" w:tplc="E6D4F300">
      <w:start w:val="1"/>
      <w:numFmt w:val="bullet"/>
      <w:lvlText w:val=""/>
      <w:lvlJc w:val="left"/>
      <w:pPr>
        <w:ind w:left="6480" w:hanging="360"/>
      </w:pPr>
      <w:rPr>
        <w:rFonts w:ascii="Wingdings" w:hAnsi="Wingdings" w:hint="default"/>
      </w:rPr>
    </w:lvl>
  </w:abstractNum>
  <w:abstractNum w:abstractNumId="5" w15:restartNumberingAfterBreak="0">
    <w:nsid w:val="1D494693"/>
    <w:multiLevelType w:val="hybridMultilevel"/>
    <w:tmpl w:val="EA82261C"/>
    <w:lvl w:ilvl="0" w:tplc="450E86BC">
      <w:start w:val="1"/>
      <w:numFmt w:val="bullet"/>
      <w:lvlText w:val="·"/>
      <w:lvlJc w:val="left"/>
      <w:pPr>
        <w:ind w:left="720" w:hanging="360"/>
      </w:pPr>
      <w:rPr>
        <w:rFonts w:ascii="Symbol" w:hAnsi="Symbol" w:hint="default"/>
      </w:rPr>
    </w:lvl>
    <w:lvl w:ilvl="1" w:tplc="566824E4">
      <w:start w:val="1"/>
      <w:numFmt w:val="bullet"/>
      <w:lvlText w:val="o"/>
      <w:lvlJc w:val="left"/>
      <w:pPr>
        <w:ind w:left="1440" w:hanging="360"/>
      </w:pPr>
      <w:rPr>
        <w:rFonts w:ascii="Courier New" w:hAnsi="Courier New" w:hint="default"/>
      </w:rPr>
    </w:lvl>
    <w:lvl w:ilvl="2" w:tplc="B6FED65C">
      <w:start w:val="1"/>
      <w:numFmt w:val="bullet"/>
      <w:lvlText w:val=""/>
      <w:lvlJc w:val="left"/>
      <w:pPr>
        <w:ind w:left="2160" w:hanging="360"/>
      </w:pPr>
      <w:rPr>
        <w:rFonts w:ascii="Wingdings" w:hAnsi="Wingdings" w:hint="default"/>
      </w:rPr>
    </w:lvl>
    <w:lvl w:ilvl="3" w:tplc="1FE4F0E4">
      <w:start w:val="1"/>
      <w:numFmt w:val="bullet"/>
      <w:lvlText w:val=""/>
      <w:lvlJc w:val="left"/>
      <w:pPr>
        <w:ind w:left="2880" w:hanging="360"/>
      </w:pPr>
      <w:rPr>
        <w:rFonts w:ascii="Symbol" w:hAnsi="Symbol" w:hint="default"/>
      </w:rPr>
    </w:lvl>
    <w:lvl w:ilvl="4" w:tplc="20C0F00E">
      <w:start w:val="1"/>
      <w:numFmt w:val="bullet"/>
      <w:lvlText w:val="o"/>
      <w:lvlJc w:val="left"/>
      <w:pPr>
        <w:ind w:left="3600" w:hanging="360"/>
      </w:pPr>
      <w:rPr>
        <w:rFonts w:ascii="Courier New" w:hAnsi="Courier New" w:hint="default"/>
      </w:rPr>
    </w:lvl>
    <w:lvl w:ilvl="5" w:tplc="CBA044D2">
      <w:start w:val="1"/>
      <w:numFmt w:val="bullet"/>
      <w:lvlText w:val=""/>
      <w:lvlJc w:val="left"/>
      <w:pPr>
        <w:ind w:left="4320" w:hanging="360"/>
      </w:pPr>
      <w:rPr>
        <w:rFonts w:ascii="Wingdings" w:hAnsi="Wingdings" w:hint="default"/>
      </w:rPr>
    </w:lvl>
    <w:lvl w:ilvl="6" w:tplc="BC825040">
      <w:start w:val="1"/>
      <w:numFmt w:val="bullet"/>
      <w:lvlText w:val=""/>
      <w:lvlJc w:val="left"/>
      <w:pPr>
        <w:ind w:left="5040" w:hanging="360"/>
      </w:pPr>
      <w:rPr>
        <w:rFonts w:ascii="Symbol" w:hAnsi="Symbol" w:hint="default"/>
      </w:rPr>
    </w:lvl>
    <w:lvl w:ilvl="7" w:tplc="04FA34A6">
      <w:start w:val="1"/>
      <w:numFmt w:val="bullet"/>
      <w:lvlText w:val="o"/>
      <w:lvlJc w:val="left"/>
      <w:pPr>
        <w:ind w:left="5760" w:hanging="360"/>
      </w:pPr>
      <w:rPr>
        <w:rFonts w:ascii="Courier New" w:hAnsi="Courier New" w:hint="default"/>
      </w:rPr>
    </w:lvl>
    <w:lvl w:ilvl="8" w:tplc="3774E7BA">
      <w:start w:val="1"/>
      <w:numFmt w:val="bullet"/>
      <w:lvlText w:val=""/>
      <w:lvlJc w:val="left"/>
      <w:pPr>
        <w:ind w:left="6480" w:hanging="360"/>
      </w:pPr>
      <w:rPr>
        <w:rFonts w:ascii="Wingdings" w:hAnsi="Wingdings" w:hint="default"/>
      </w:rPr>
    </w:lvl>
  </w:abstractNum>
  <w:abstractNum w:abstractNumId="6" w15:restartNumberingAfterBreak="0">
    <w:nsid w:val="1E8AEE8C"/>
    <w:multiLevelType w:val="hybridMultilevel"/>
    <w:tmpl w:val="C81EB7E2"/>
    <w:lvl w:ilvl="0" w:tplc="11286FE6">
      <w:numFmt w:val="bullet"/>
      <w:lvlText w:val="*"/>
      <w:lvlJc w:val="left"/>
      <w:pPr>
        <w:ind w:left="261" w:hanging="161"/>
      </w:pPr>
      <w:rPr>
        <w:rFonts w:ascii="Calibri" w:hAnsi="Calibri" w:hint="default"/>
      </w:rPr>
    </w:lvl>
    <w:lvl w:ilvl="1" w:tplc="3730867E">
      <w:start w:val="1"/>
      <w:numFmt w:val="bullet"/>
      <w:lvlText w:val="o"/>
      <w:lvlJc w:val="left"/>
      <w:pPr>
        <w:ind w:left="1440" w:hanging="360"/>
      </w:pPr>
      <w:rPr>
        <w:rFonts w:ascii="Courier New" w:hAnsi="Courier New" w:hint="default"/>
      </w:rPr>
    </w:lvl>
    <w:lvl w:ilvl="2" w:tplc="FE0007B6">
      <w:start w:val="1"/>
      <w:numFmt w:val="bullet"/>
      <w:lvlText w:val=""/>
      <w:lvlJc w:val="left"/>
      <w:pPr>
        <w:ind w:left="2160" w:hanging="360"/>
      </w:pPr>
      <w:rPr>
        <w:rFonts w:ascii="Wingdings" w:hAnsi="Wingdings" w:hint="default"/>
      </w:rPr>
    </w:lvl>
    <w:lvl w:ilvl="3" w:tplc="0AD2633E">
      <w:start w:val="1"/>
      <w:numFmt w:val="bullet"/>
      <w:lvlText w:val=""/>
      <w:lvlJc w:val="left"/>
      <w:pPr>
        <w:ind w:left="2880" w:hanging="360"/>
      </w:pPr>
      <w:rPr>
        <w:rFonts w:ascii="Symbol" w:hAnsi="Symbol" w:hint="default"/>
      </w:rPr>
    </w:lvl>
    <w:lvl w:ilvl="4" w:tplc="D7E4C84C">
      <w:start w:val="1"/>
      <w:numFmt w:val="bullet"/>
      <w:lvlText w:val="o"/>
      <w:lvlJc w:val="left"/>
      <w:pPr>
        <w:ind w:left="3600" w:hanging="360"/>
      </w:pPr>
      <w:rPr>
        <w:rFonts w:ascii="Courier New" w:hAnsi="Courier New" w:hint="default"/>
      </w:rPr>
    </w:lvl>
    <w:lvl w:ilvl="5" w:tplc="C2A2559E">
      <w:start w:val="1"/>
      <w:numFmt w:val="bullet"/>
      <w:lvlText w:val=""/>
      <w:lvlJc w:val="left"/>
      <w:pPr>
        <w:ind w:left="4320" w:hanging="360"/>
      </w:pPr>
      <w:rPr>
        <w:rFonts w:ascii="Wingdings" w:hAnsi="Wingdings" w:hint="default"/>
      </w:rPr>
    </w:lvl>
    <w:lvl w:ilvl="6" w:tplc="198C67AC">
      <w:start w:val="1"/>
      <w:numFmt w:val="bullet"/>
      <w:lvlText w:val=""/>
      <w:lvlJc w:val="left"/>
      <w:pPr>
        <w:ind w:left="5040" w:hanging="360"/>
      </w:pPr>
      <w:rPr>
        <w:rFonts w:ascii="Symbol" w:hAnsi="Symbol" w:hint="default"/>
      </w:rPr>
    </w:lvl>
    <w:lvl w:ilvl="7" w:tplc="87C4CDE0">
      <w:start w:val="1"/>
      <w:numFmt w:val="bullet"/>
      <w:lvlText w:val="o"/>
      <w:lvlJc w:val="left"/>
      <w:pPr>
        <w:ind w:left="5760" w:hanging="360"/>
      </w:pPr>
      <w:rPr>
        <w:rFonts w:ascii="Courier New" w:hAnsi="Courier New" w:hint="default"/>
      </w:rPr>
    </w:lvl>
    <w:lvl w:ilvl="8" w:tplc="C3E23BD6">
      <w:start w:val="1"/>
      <w:numFmt w:val="bullet"/>
      <w:lvlText w:val=""/>
      <w:lvlJc w:val="left"/>
      <w:pPr>
        <w:ind w:left="6480" w:hanging="360"/>
      </w:pPr>
      <w:rPr>
        <w:rFonts w:ascii="Wingdings" w:hAnsi="Wingdings" w:hint="default"/>
      </w:rPr>
    </w:lvl>
  </w:abstractNum>
  <w:abstractNum w:abstractNumId="7" w15:restartNumberingAfterBreak="0">
    <w:nsid w:val="2713A72D"/>
    <w:multiLevelType w:val="hybridMultilevel"/>
    <w:tmpl w:val="8D70762C"/>
    <w:lvl w:ilvl="0" w:tplc="E01051E8">
      <w:start w:val="1"/>
      <w:numFmt w:val="decimal"/>
      <w:lvlText w:val="%1."/>
      <w:lvlJc w:val="left"/>
      <w:pPr>
        <w:ind w:left="720" w:hanging="360"/>
      </w:pPr>
    </w:lvl>
    <w:lvl w:ilvl="1" w:tplc="B498C88E">
      <w:start w:val="1"/>
      <w:numFmt w:val="lowerLetter"/>
      <w:lvlText w:val="%2."/>
      <w:lvlJc w:val="left"/>
      <w:pPr>
        <w:ind w:left="1440" w:hanging="360"/>
      </w:pPr>
    </w:lvl>
    <w:lvl w:ilvl="2" w:tplc="87CABE66">
      <w:start w:val="1"/>
      <w:numFmt w:val="lowerRoman"/>
      <w:lvlText w:val="%3."/>
      <w:lvlJc w:val="right"/>
      <w:pPr>
        <w:ind w:left="2160" w:hanging="180"/>
      </w:pPr>
    </w:lvl>
    <w:lvl w:ilvl="3" w:tplc="C120A064">
      <w:start w:val="1"/>
      <w:numFmt w:val="decimal"/>
      <w:lvlText w:val="%4."/>
      <w:lvlJc w:val="left"/>
      <w:pPr>
        <w:ind w:left="2880" w:hanging="360"/>
      </w:pPr>
    </w:lvl>
    <w:lvl w:ilvl="4" w:tplc="C21E7298">
      <w:start w:val="1"/>
      <w:numFmt w:val="lowerLetter"/>
      <w:lvlText w:val="%5."/>
      <w:lvlJc w:val="left"/>
      <w:pPr>
        <w:ind w:left="3600" w:hanging="360"/>
      </w:pPr>
    </w:lvl>
    <w:lvl w:ilvl="5" w:tplc="8EB08F0E">
      <w:start w:val="1"/>
      <w:numFmt w:val="lowerRoman"/>
      <w:lvlText w:val="%6."/>
      <w:lvlJc w:val="right"/>
      <w:pPr>
        <w:ind w:left="4320" w:hanging="180"/>
      </w:pPr>
    </w:lvl>
    <w:lvl w:ilvl="6" w:tplc="963038AA">
      <w:start w:val="1"/>
      <w:numFmt w:val="decimal"/>
      <w:lvlText w:val="%7."/>
      <w:lvlJc w:val="left"/>
      <w:pPr>
        <w:ind w:left="5040" w:hanging="360"/>
      </w:pPr>
    </w:lvl>
    <w:lvl w:ilvl="7" w:tplc="3538F862">
      <w:start w:val="1"/>
      <w:numFmt w:val="lowerLetter"/>
      <w:lvlText w:val="%8."/>
      <w:lvlJc w:val="left"/>
      <w:pPr>
        <w:ind w:left="5760" w:hanging="360"/>
      </w:pPr>
    </w:lvl>
    <w:lvl w:ilvl="8" w:tplc="63F67218">
      <w:start w:val="1"/>
      <w:numFmt w:val="lowerRoman"/>
      <w:lvlText w:val="%9."/>
      <w:lvlJc w:val="right"/>
      <w:pPr>
        <w:ind w:left="6480" w:hanging="180"/>
      </w:pPr>
    </w:lvl>
  </w:abstractNum>
  <w:abstractNum w:abstractNumId="8" w15:restartNumberingAfterBreak="0">
    <w:nsid w:val="2C59CB79"/>
    <w:multiLevelType w:val="hybridMultilevel"/>
    <w:tmpl w:val="336AF04A"/>
    <w:lvl w:ilvl="0" w:tplc="FC76CBFC">
      <w:start w:val="1"/>
      <w:numFmt w:val="bullet"/>
      <w:lvlText w:val="Ø"/>
      <w:lvlJc w:val="left"/>
      <w:pPr>
        <w:ind w:left="720" w:hanging="360"/>
      </w:pPr>
      <w:rPr>
        <w:rFonts w:ascii="Wingdings" w:hAnsi="Wingdings" w:hint="default"/>
      </w:rPr>
    </w:lvl>
    <w:lvl w:ilvl="1" w:tplc="13BECD3C">
      <w:start w:val="1"/>
      <w:numFmt w:val="bullet"/>
      <w:lvlText w:val="o"/>
      <w:lvlJc w:val="left"/>
      <w:pPr>
        <w:ind w:left="1440" w:hanging="360"/>
      </w:pPr>
      <w:rPr>
        <w:rFonts w:ascii="Courier New" w:hAnsi="Courier New" w:hint="default"/>
      </w:rPr>
    </w:lvl>
    <w:lvl w:ilvl="2" w:tplc="3482BCEE">
      <w:start w:val="1"/>
      <w:numFmt w:val="bullet"/>
      <w:lvlText w:val=""/>
      <w:lvlJc w:val="left"/>
      <w:pPr>
        <w:ind w:left="2160" w:hanging="360"/>
      </w:pPr>
      <w:rPr>
        <w:rFonts w:ascii="Wingdings" w:hAnsi="Wingdings" w:hint="default"/>
      </w:rPr>
    </w:lvl>
    <w:lvl w:ilvl="3" w:tplc="846A7B2C">
      <w:start w:val="1"/>
      <w:numFmt w:val="bullet"/>
      <w:lvlText w:val=""/>
      <w:lvlJc w:val="left"/>
      <w:pPr>
        <w:ind w:left="2880" w:hanging="360"/>
      </w:pPr>
      <w:rPr>
        <w:rFonts w:ascii="Symbol" w:hAnsi="Symbol" w:hint="default"/>
      </w:rPr>
    </w:lvl>
    <w:lvl w:ilvl="4" w:tplc="E1728A80">
      <w:start w:val="1"/>
      <w:numFmt w:val="bullet"/>
      <w:lvlText w:val="o"/>
      <w:lvlJc w:val="left"/>
      <w:pPr>
        <w:ind w:left="3600" w:hanging="360"/>
      </w:pPr>
      <w:rPr>
        <w:rFonts w:ascii="Courier New" w:hAnsi="Courier New" w:hint="default"/>
      </w:rPr>
    </w:lvl>
    <w:lvl w:ilvl="5" w:tplc="EA8CAFF4">
      <w:start w:val="1"/>
      <w:numFmt w:val="bullet"/>
      <w:lvlText w:val=""/>
      <w:lvlJc w:val="left"/>
      <w:pPr>
        <w:ind w:left="4320" w:hanging="360"/>
      </w:pPr>
      <w:rPr>
        <w:rFonts w:ascii="Wingdings" w:hAnsi="Wingdings" w:hint="default"/>
      </w:rPr>
    </w:lvl>
    <w:lvl w:ilvl="6" w:tplc="D7C67FC4">
      <w:start w:val="1"/>
      <w:numFmt w:val="bullet"/>
      <w:lvlText w:val=""/>
      <w:lvlJc w:val="left"/>
      <w:pPr>
        <w:ind w:left="5040" w:hanging="360"/>
      </w:pPr>
      <w:rPr>
        <w:rFonts w:ascii="Symbol" w:hAnsi="Symbol" w:hint="default"/>
      </w:rPr>
    </w:lvl>
    <w:lvl w:ilvl="7" w:tplc="FE861EF2">
      <w:start w:val="1"/>
      <w:numFmt w:val="bullet"/>
      <w:lvlText w:val="o"/>
      <w:lvlJc w:val="left"/>
      <w:pPr>
        <w:ind w:left="5760" w:hanging="360"/>
      </w:pPr>
      <w:rPr>
        <w:rFonts w:ascii="Courier New" w:hAnsi="Courier New" w:hint="default"/>
      </w:rPr>
    </w:lvl>
    <w:lvl w:ilvl="8" w:tplc="93546546">
      <w:start w:val="1"/>
      <w:numFmt w:val="bullet"/>
      <w:lvlText w:val=""/>
      <w:lvlJc w:val="left"/>
      <w:pPr>
        <w:ind w:left="6480" w:hanging="360"/>
      </w:pPr>
      <w:rPr>
        <w:rFonts w:ascii="Wingdings" w:hAnsi="Wingdings" w:hint="default"/>
      </w:rPr>
    </w:lvl>
  </w:abstractNum>
  <w:abstractNum w:abstractNumId="9" w15:restartNumberingAfterBreak="0">
    <w:nsid w:val="2C7A8B7F"/>
    <w:multiLevelType w:val="hybridMultilevel"/>
    <w:tmpl w:val="0872437E"/>
    <w:lvl w:ilvl="0" w:tplc="9808E378">
      <w:start w:val="1"/>
      <w:numFmt w:val="bullet"/>
      <w:lvlText w:val=""/>
      <w:lvlJc w:val="left"/>
      <w:pPr>
        <w:ind w:left="720" w:hanging="360"/>
      </w:pPr>
      <w:rPr>
        <w:rFonts w:ascii="Symbol" w:hAnsi="Symbol" w:hint="default"/>
      </w:rPr>
    </w:lvl>
    <w:lvl w:ilvl="1" w:tplc="05EA1AE6">
      <w:start w:val="1"/>
      <w:numFmt w:val="bullet"/>
      <w:lvlText w:val="o"/>
      <w:lvlJc w:val="left"/>
      <w:pPr>
        <w:ind w:left="1440" w:hanging="360"/>
      </w:pPr>
      <w:rPr>
        <w:rFonts w:ascii="Courier New" w:hAnsi="Courier New" w:hint="default"/>
      </w:rPr>
    </w:lvl>
    <w:lvl w:ilvl="2" w:tplc="3A6EDD64">
      <w:start w:val="1"/>
      <w:numFmt w:val="bullet"/>
      <w:lvlText w:val=""/>
      <w:lvlJc w:val="left"/>
      <w:pPr>
        <w:ind w:left="2160" w:hanging="360"/>
      </w:pPr>
      <w:rPr>
        <w:rFonts w:ascii="Wingdings" w:hAnsi="Wingdings" w:hint="default"/>
      </w:rPr>
    </w:lvl>
    <w:lvl w:ilvl="3" w:tplc="DD00FB12">
      <w:start w:val="1"/>
      <w:numFmt w:val="bullet"/>
      <w:lvlText w:val=""/>
      <w:lvlJc w:val="left"/>
      <w:pPr>
        <w:ind w:left="2880" w:hanging="360"/>
      </w:pPr>
      <w:rPr>
        <w:rFonts w:ascii="Symbol" w:hAnsi="Symbol" w:hint="default"/>
      </w:rPr>
    </w:lvl>
    <w:lvl w:ilvl="4" w:tplc="A7026AC4">
      <w:start w:val="1"/>
      <w:numFmt w:val="bullet"/>
      <w:lvlText w:val="o"/>
      <w:lvlJc w:val="left"/>
      <w:pPr>
        <w:ind w:left="3600" w:hanging="360"/>
      </w:pPr>
      <w:rPr>
        <w:rFonts w:ascii="Courier New" w:hAnsi="Courier New" w:hint="default"/>
      </w:rPr>
    </w:lvl>
    <w:lvl w:ilvl="5" w:tplc="3DD695DC">
      <w:start w:val="1"/>
      <w:numFmt w:val="bullet"/>
      <w:lvlText w:val=""/>
      <w:lvlJc w:val="left"/>
      <w:pPr>
        <w:ind w:left="4320" w:hanging="360"/>
      </w:pPr>
      <w:rPr>
        <w:rFonts w:ascii="Wingdings" w:hAnsi="Wingdings" w:hint="default"/>
      </w:rPr>
    </w:lvl>
    <w:lvl w:ilvl="6" w:tplc="B276D0F2">
      <w:start w:val="1"/>
      <w:numFmt w:val="bullet"/>
      <w:lvlText w:val=""/>
      <w:lvlJc w:val="left"/>
      <w:pPr>
        <w:ind w:left="5040" w:hanging="360"/>
      </w:pPr>
      <w:rPr>
        <w:rFonts w:ascii="Symbol" w:hAnsi="Symbol" w:hint="default"/>
      </w:rPr>
    </w:lvl>
    <w:lvl w:ilvl="7" w:tplc="7FCAE60E">
      <w:start w:val="1"/>
      <w:numFmt w:val="bullet"/>
      <w:lvlText w:val="o"/>
      <w:lvlJc w:val="left"/>
      <w:pPr>
        <w:ind w:left="5760" w:hanging="360"/>
      </w:pPr>
      <w:rPr>
        <w:rFonts w:ascii="Courier New" w:hAnsi="Courier New" w:hint="default"/>
      </w:rPr>
    </w:lvl>
    <w:lvl w:ilvl="8" w:tplc="3CF6FB7C">
      <w:start w:val="1"/>
      <w:numFmt w:val="bullet"/>
      <w:lvlText w:val=""/>
      <w:lvlJc w:val="left"/>
      <w:pPr>
        <w:ind w:left="6480" w:hanging="360"/>
      </w:pPr>
      <w:rPr>
        <w:rFonts w:ascii="Wingdings" w:hAnsi="Wingdings" w:hint="default"/>
      </w:rPr>
    </w:lvl>
  </w:abstractNum>
  <w:abstractNum w:abstractNumId="10" w15:restartNumberingAfterBreak="0">
    <w:nsid w:val="35409392"/>
    <w:multiLevelType w:val="hybridMultilevel"/>
    <w:tmpl w:val="63564DE2"/>
    <w:lvl w:ilvl="0" w:tplc="3BBE6CD0">
      <w:start w:val="1"/>
      <w:numFmt w:val="bullet"/>
      <w:lvlText w:val=""/>
      <w:lvlJc w:val="left"/>
      <w:pPr>
        <w:ind w:left="720" w:hanging="360"/>
      </w:pPr>
      <w:rPr>
        <w:rFonts w:ascii="Symbol" w:hAnsi="Symbol" w:hint="default"/>
      </w:rPr>
    </w:lvl>
    <w:lvl w:ilvl="1" w:tplc="045A6FE8">
      <w:start w:val="1"/>
      <w:numFmt w:val="bullet"/>
      <w:lvlText w:val="o"/>
      <w:lvlJc w:val="left"/>
      <w:pPr>
        <w:ind w:left="1440" w:hanging="360"/>
      </w:pPr>
      <w:rPr>
        <w:rFonts w:ascii="Courier New" w:hAnsi="Courier New" w:hint="default"/>
      </w:rPr>
    </w:lvl>
    <w:lvl w:ilvl="2" w:tplc="72A6A978">
      <w:start w:val="1"/>
      <w:numFmt w:val="bullet"/>
      <w:lvlText w:val=""/>
      <w:lvlJc w:val="left"/>
      <w:pPr>
        <w:ind w:left="2160" w:hanging="360"/>
      </w:pPr>
      <w:rPr>
        <w:rFonts w:ascii="Wingdings" w:hAnsi="Wingdings" w:hint="default"/>
      </w:rPr>
    </w:lvl>
    <w:lvl w:ilvl="3" w:tplc="0C2C34BC">
      <w:start w:val="1"/>
      <w:numFmt w:val="bullet"/>
      <w:lvlText w:val=""/>
      <w:lvlJc w:val="left"/>
      <w:pPr>
        <w:ind w:left="2880" w:hanging="360"/>
      </w:pPr>
      <w:rPr>
        <w:rFonts w:ascii="Symbol" w:hAnsi="Symbol" w:hint="default"/>
      </w:rPr>
    </w:lvl>
    <w:lvl w:ilvl="4" w:tplc="56427C78">
      <w:start w:val="1"/>
      <w:numFmt w:val="bullet"/>
      <w:lvlText w:val="o"/>
      <w:lvlJc w:val="left"/>
      <w:pPr>
        <w:ind w:left="3600" w:hanging="360"/>
      </w:pPr>
      <w:rPr>
        <w:rFonts w:ascii="Courier New" w:hAnsi="Courier New" w:hint="default"/>
      </w:rPr>
    </w:lvl>
    <w:lvl w:ilvl="5" w:tplc="A8FE9C14">
      <w:start w:val="1"/>
      <w:numFmt w:val="bullet"/>
      <w:lvlText w:val=""/>
      <w:lvlJc w:val="left"/>
      <w:pPr>
        <w:ind w:left="4320" w:hanging="360"/>
      </w:pPr>
      <w:rPr>
        <w:rFonts w:ascii="Wingdings" w:hAnsi="Wingdings" w:hint="default"/>
      </w:rPr>
    </w:lvl>
    <w:lvl w:ilvl="6" w:tplc="3B221162">
      <w:start w:val="1"/>
      <w:numFmt w:val="bullet"/>
      <w:lvlText w:val=""/>
      <w:lvlJc w:val="left"/>
      <w:pPr>
        <w:ind w:left="5040" w:hanging="360"/>
      </w:pPr>
      <w:rPr>
        <w:rFonts w:ascii="Symbol" w:hAnsi="Symbol" w:hint="default"/>
      </w:rPr>
    </w:lvl>
    <w:lvl w:ilvl="7" w:tplc="58CAA6C4">
      <w:start w:val="1"/>
      <w:numFmt w:val="bullet"/>
      <w:lvlText w:val="o"/>
      <w:lvlJc w:val="left"/>
      <w:pPr>
        <w:ind w:left="5760" w:hanging="360"/>
      </w:pPr>
      <w:rPr>
        <w:rFonts w:ascii="Courier New" w:hAnsi="Courier New" w:hint="default"/>
      </w:rPr>
    </w:lvl>
    <w:lvl w:ilvl="8" w:tplc="3DD80210">
      <w:start w:val="1"/>
      <w:numFmt w:val="bullet"/>
      <w:lvlText w:val=""/>
      <w:lvlJc w:val="left"/>
      <w:pPr>
        <w:ind w:left="6480" w:hanging="360"/>
      </w:pPr>
      <w:rPr>
        <w:rFonts w:ascii="Wingdings" w:hAnsi="Wingdings" w:hint="default"/>
      </w:rPr>
    </w:lvl>
  </w:abstractNum>
  <w:abstractNum w:abstractNumId="11" w15:restartNumberingAfterBreak="0">
    <w:nsid w:val="4A17909E"/>
    <w:multiLevelType w:val="hybridMultilevel"/>
    <w:tmpl w:val="34B21AD6"/>
    <w:lvl w:ilvl="0" w:tplc="DBAE61B6">
      <w:start w:val="1"/>
      <w:numFmt w:val="bullet"/>
      <w:lvlText w:val=""/>
      <w:lvlJc w:val="left"/>
      <w:pPr>
        <w:ind w:left="720" w:hanging="360"/>
      </w:pPr>
      <w:rPr>
        <w:rFonts w:ascii="Symbol" w:hAnsi="Symbol" w:hint="default"/>
      </w:rPr>
    </w:lvl>
    <w:lvl w:ilvl="1" w:tplc="F1B2DA44">
      <w:start w:val="1"/>
      <w:numFmt w:val="bullet"/>
      <w:lvlText w:val="o"/>
      <w:lvlJc w:val="left"/>
      <w:pPr>
        <w:ind w:left="1440" w:hanging="360"/>
      </w:pPr>
      <w:rPr>
        <w:rFonts w:ascii="Courier New" w:hAnsi="Courier New" w:hint="default"/>
      </w:rPr>
    </w:lvl>
    <w:lvl w:ilvl="2" w:tplc="E5466AC8">
      <w:start w:val="1"/>
      <w:numFmt w:val="bullet"/>
      <w:lvlText w:val=""/>
      <w:lvlJc w:val="left"/>
      <w:pPr>
        <w:ind w:left="2160" w:hanging="360"/>
      </w:pPr>
      <w:rPr>
        <w:rFonts w:ascii="Wingdings" w:hAnsi="Wingdings" w:hint="default"/>
      </w:rPr>
    </w:lvl>
    <w:lvl w:ilvl="3" w:tplc="01625966">
      <w:start w:val="1"/>
      <w:numFmt w:val="bullet"/>
      <w:lvlText w:val=""/>
      <w:lvlJc w:val="left"/>
      <w:pPr>
        <w:ind w:left="2880" w:hanging="360"/>
      </w:pPr>
      <w:rPr>
        <w:rFonts w:ascii="Symbol" w:hAnsi="Symbol" w:hint="default"/>
      </w:rPr>
    </w:lvl>
    <w:lvl w:ilvl="4" w:tplc="3A3C6682">
      <w:start w:val="1"/>
      <w:numFmt w:val="bullet"/>
      <w:lvlText w:val="o"/>
      <w:lvlJc w:val="left"/>
      <w:pPr>
        <w:ind w:left="3600" w:hanging="360"/>
      </w:pPr>
      <w:rPr>
        <w:rFonts w:ascii="Courier New" w:hAnsi="Courier New" w:hint="default"/>
      </w:rPr>
    </w:lvl>
    <w:lvl w:ilvl="5" w:tplc="248C55C0">
      <w:start w:val="1"/>
      <w:numFmt w:val="bullet"/>
      <w:lvlText w:val=""/>
      <w:lvlJc w:val="left"/>
      <w:pPr>
        <w:ind w:left="4320" w:hanging="360"/>
      </w:pPr>
      <w:rPr>
        <w:rFonts w:ascii="Wingdings" w:hAnsi="Wingdings" w:hint="default"/>
      </w:rPr>
    </w:lvl>
    <w:lvl w:ilvl="6" w:tplc="40C2B998">
      <w:start w:val="1"/>
      <w:numFmt w:val="bullet"/>
      <w:lvlText w:val=""/>
      <w:lvlJc w:val="left"/>
      <w:pPr>
        <w:ind w:left="5040" w:hanging="360"/>
      </w:pPr>
      <w:rPr>
        <w:rFonts w:ascii="Symbol" w:hAnsi="Symbol" w:hint="default"/>
      </w:rPr>
    </w:lvl>
    <w:lvl w:ilvl="7" w:tplc="6F4655E4">
      <w:start w:val="1"/>
      <w:numFmt w:val="bullet"/>
      <w:lvlText w:val="o"/>
      <w:lvlJc w:val="left"/>
      <w:pPr>
        <w:ind w:left="5760" w:hanging="360"/>
      </w:pPr>
      <w:rPr>
        <w:rFonts w:ascii="Courier New" w:hAnsi="Courier New" w:hint="default"/>
      </w:rPr>
    </w:lvl>
    <w:lvl w:ilvl="8" w:tplc="9C0C1234">
      <w:start w:val="1"/>
      <w:numFmt w:val="bullet"/>
      <w:lvlText w:val=""/>
      <w:lvlJc w:val="left"/>
      <w:pPr>
        <w:ind w:left="6480" w:hanging="360"/>
      </w:pPr>
      <w:rPr>
        <w:rFonts w:ascii="Wingdings" w:hAnsi="Wingdings" w:hint="default"/>
      </w:rPr>
    </w:lvl>
  </w:abstractNum>
  <w:abstractNum w:abstractNumId="12" w15:restartNumberingAfterBreak="0">
    <w:nsid w:val="4B814D43"/>
    <w:multiLevelType w:val="hybridMultilevel"/>
    <w:tmpl w:val="7FFA23D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01CB179"/>
    <w:multiLevelType w:val="hybridMultilevel"/>
    <w:tmpl w:val="D034EAE2"/>
    <w:lvl w:ilvl="0" w:tplc="61E06318">
      <w:start w:val="1"/>
      <w:numFmt w:val="bullet"/>
      <w:lvlText w:val=""/>
      <w:lvlJc w:val="left"/>
      <w:pPr>
        <w:ind w:left="720" w:hanging="360"/>
      </w:pPr>
      <w:rPr>
        <w:rFonts w:ascii="Symbol" w:hAnsi="Symbol" w:hint="default"/>
      </w:rPr>
    </w:lvl>
    <w:lvl w:ilvl="1" w:tplc="25429964">
      <w:start w:val="1"/>
      <w:numFmt w:val="bullet"/>
      <w:lvlText w:val="o"/>
      <w:lvlJc w:val="left"/>
      <w:pPr>
        <w:ind w:left="1440" w:hanging="360"/>
      </w:pPr>
      <w:rPr>
        <w:rFonts w:ascii="Courier New" w:hAnsi="Courier New" w:hint="default"/>
      </w:rPr>
    </w:lvl>
    <w:lvl w:ilvl="2" w:tplc="335E2C56">
      <w:start w:val="1"/>
      <w:numFmt w:val="bullet"/>
      <w:lvlText w:val=""/>
      <w:lvlJc w:val="left"/>
      <w:pPr>
        <w:ind w:left="2160" w:hanging="360"/>
      </w:pPr>
      <w:rPr>
        <w:rFonts w:ascii="Wingdings" w:hAnsi="Wingdings" w:hint="default"/>
      </w:rPr>
    </w:lvl>
    <w:lvl w:ilvl="3" w:tplc="590A6FA4">
      <w:start w:val="1"/>
      <w:numFmt w:val="bullet"/>
      <w:lvlText w:val=""/>
      <w:lvlJc w:val="left"/>
      <w:pPr>
        <w:ind w:left="2880" w:hanging="360"/>
      </w:pPr>
      <w:rPr>
        <w:rFonts w:ascii="Symbol" w:hAnsi="Symbol" w:hint="default"/>
      </w:rPr>
    </w:lvl>
    <w:lvl w:ilvl="4" w:tplc="66FAE032">
      <w:start w:val="1"/>
      <w:numFmt w:val="bullet"/>
      <w:lvlText w:val="o"/>
      <w:lvlJc w:val="left"/>
      <w:pPr>
        <w:ind w:left="3600" w:hanging="360"/>
      </w:pPr>
      <w:rPr>
        <w:rFonts w:ascii="Courier New" w:hAnsi="Courier New" w:hint="default"/>
      </w:rPr>
    </w:lvl>
    <w:lvl w:ilvl="5" w:tplc="95707E68">
      <w:start w:val="1"/>
      <w:numFmt w:val="bullet"/>
      <w:lvlText w:val=""/>
      <w:lvlJc w:val="left"/>
      <w:pPr>
        <w:ind w:left="4320" w:hanging="360"/>
      </w:pPr>
      <w:rPr>
        <w:rFonts w:ascii="Wingdings" w:hAnsi="Wingdings" w:hint="default"/>
      </w:rPr>
    </w:lvl>
    <w:lvl w:ilvl="6" w:tplc="CBA07820">
      <w:start w:val="1"/>
      <w:numFmt w:val="bullet"/>
      <w:lvlText w:val=""/>
      <w:lvlJc w:val="left"/>
      <w:pPr>
        <w:ind w:left="5040" w:hanging="360"/>
      </w:pPr>
      <w:rPr>
        <w:rFonts w:ascii="Symbol" w:hAnsi="Symbol" w:hint="default"/>
      </w:rPr>
    </w:lvl>
    <w:lvl w:ilvl="7" w:tplc="FF82C41E">
      <w:start w:val="1"/>
      <w:numFmt w:val="bullet"/>
      <w:lvlText w:val="o"/>
      <w:lvlJc w:val="left"/>
      <w:pPr>
        <w:ind w:left="5760" w:hanging="360"/>
      </w:pPr>
      <w:rPr>
        <w:rFonts w:ascii="Courier New" w:hAnsi="Courier New" w:hint="default"/>
      </w:rPr>
    </w:lvl>
    <w:lvl w:ilvl="8" w:tplc="45869672">
      <w:start w:val="1"/>
      <w:numFmt w:val="bullet"/>
      <w:lvlText w:val=""/>
      <w:lvlJc w:val="left"/>
      <w:pPr>
        <w:ind w:left="6480" w:hanging="360"/>
      </w:pPr>
      <w:rPr>
        <w:rFonts w:ascii="Wingdings" w:hAnsi="Wingdings" w:hint="default"/>
      </w:rPr>
    </w:lvl>
  </w:abstractNum>
  <w:abstractNum w:abstractNumId="14" w15:restartNumberingAfterBreak="0">
    <w:nsid w:val="57CB1F71"/>
    <w:multiLevelType w:val="hybridMultilevel"/>
    <w:tmpl w:val="23B8954E"/>
    <w:lvl w:ilvl="0" w:tplc="63B0F01A">
      <w:start w:val="1"/>
      <w:numFmt w:val="bullet"/>
      <w:lvlText w:val="·"/>
      <w:lvlJc w:val="left"/>
      <w:pPr>
        <w:ind w:left="720" w:hanging="360"/>
      </w:pPr>
      <w:rPr>
        <w:rFonts w:ascii="Symbol" w:hAnsi="Symbol" w:hint="default"/>
      </w:rPr>
    </w:lvl>
    <w:lvl w:ilvl="1" w:tplc="C4E07920">
      <w:start w:val="1"/>
      <w:numFmt w:val="bullet"/>
      <w:lvlText w:val="o"/>
      <w:lvlJc w:val="left"/>
      <w:pPr>
        <w:ind w:left="1440" w:hanging="360"/>
      </w:pPr>
      <w:rPr>
        <w:rFonts w:ascii="Courier New" w:hAnsi="Courier New" w:hint="default"/>
      </w:rPr>
    </w:lvl>
    <w:lvl w:ilvl="2" w:tplc="232CA618">
      <w:start w:val="1"/>
      <w:numFmt w:val="bullet"/>
      <w:lvlText w:val=""/>
      <w:lvlJc w:val="left"/>
      <w:pPr>
        <w:ind w:left="2160" w:hanging="360"/>
      </w:pPr>
      <w:rPr>
        <w:rFonts w:ascii="Wingdings" w:hAnsi="Wingdings" w:hint="default"/>
      </w:rPr>
    </w:lvl>
    <w:lvl w:ilvl="3" w:tplc="81284D20">
      <w:start w:val="1"/>
      <w:numFmt w:val="bullet"/>
      <w:lvlText w:val=""/>
      <w:lvlJc w:val="left"/>
      <w:pPr>
        <w:ind w:left="2880" w:hanging="360"/>
      </w:pPr>
      <w:rPr>
        <w:rFonts w:ascii="Symbol" w:hAnsi="Symbol" w:hint="default"/>
      </w:rPr>
    </w:lvl>
    <w:lvl w:ilvl="4" w:tplc="2FCAB224">
      <w:start w:val="1"/>
      <w:numFmt w:val="bullet"/>
      <w:lvlText w:val="o"/>
      <w:lvlJc w:val="left"/>
      <w:pPr>
        <w:ind w:left="3600" w:hanging="360"/>
      </w:pPr>
      <w:rPr>
        <w:rFonts w:ascii="Courier New" w:hAnsi="Courier New" w:hint="default"/>
      </w:rPr>
    </w:lvl>
    <w:lvl w:ilvl="5" w:tplc="90045812">
      <w:start w:val="1"/>
      <w:numFmt w:val="bullet"/>
      <w:lvlText w:val=""/>
      <w:lvlJc w:val="left"/>
      <w:pPr>
        <w:ind w:left="4320" w:hanging="360"/>
      </w:pPr>
      <w:rPr>
        <w:rFonts w:ascii="Wingdings" w:hAnsi="Wingdings" w:hint="default"/>
      </w:rPr>
    </w:lvl>
    <w:lvl w:ilvl="6" w:tplc="2640AA72">
      <w:start w:val="1"/>
      <w:numFmt w:val="bullet"/>
      <w:lvlText w:val=""/>
      <w:lvlJc w:val="left"/>
      <w:pPr>
        <w:ind w:left="5040" w:hanging="360"/>
      </w:pPr>
      <w:rPr>
        <w:rFonts w:ascii="Symbol" w:hAnsi="Symbol" w:hint="default"/>
      </w:rPr>
    </w:lvl>
    <w:lvl w:ilvl="7" w:tplc="6FB6F7F2">
      <w:start w:val="1"/>
      <w:numFmt w:val="bullet"/>
      <w:lvlText w:val="o"/>
      <w:lvlJc w:val="left"/>
      <w:pPr>
        <w:ind w:left="5760" w:hanging="360"/>
      </w:pPr>
      <w:rPr>
        <w:rFonts w:ascii="Courier New" w:hAnsi="Courier New" w:hint="default"/>
      </w:rPr>
    </w:lvl>
    <w:lvl w:ilvl="8" w:tplc="8488C202">
      <w:start w:val="1"/>
      <w:numFmt w:val="bullet"/>
      <w:lvlText w:val=""/>
      <w:lvlJc w:val="left"/>
      <w:pPr>
        <w:ind w:left="6480" w:hanging="360"/>
      </w:pPr>
      <w:rPr>
        <w:rFonts w:ascii="Wingdings" w:hAnsi="Wingdings" w:hint="default"/>
      </w:rPr>
    </w:lvl>
  </w:abstractNum>
  <w:abstractNum w:abstractNumId="15" w15:restartNumberingAfterBreak="0">
    <w:nsid w:val="5C3E1DCA"/>
    <w:multiLevelType w:val="hybridMultilevel"/>
    <w:tmpl w:val="0AEC6842"/>
    <w:lvl w:ilvl="0" w:tplc="1A1AD2E0">
      <w:start w:val="1"/>
      <w:numFmt w:val="bullet"/>
      <w:lvlText w:val="·"/>
      <w:lvlJc w:val="left"/>
      <w:pPr>
        <w:ind w:left="720" w:hanging="360"/>
      </w:pPr>
      <w:rPr>
        <w:rFonts w:ascii="Symbol" w:hAnsi="Symbol" w:hint="default"/>
      </w:rPr>
    </w:lvl>
    <w:lvl w:ilvl="1" w:tplc="6CD48006">
      <w:start w:val="1"/>
      <w:numFmt w:val="bullet"/>
      <w:lvlText w:val="o"/>
      <w:lvlJc w:val="left"/>
      <w:pPr>
        <w:ind w:left="1440" w:hanging="360"/>
      </w:pPr>
      <w:rPr>
        <w:rFonts w:ascii="Courier New" w:hAnsi="Courier New" w:hint="default"/>
      </w:rPr>
    </w:lvl>
    <w:lvl w:ilvl="2" w:tplc="E20C9D58">
      <w:start w:val="1"/>
      <w:numFmt w:val="bullet"/>
      <w:lvlText w:val=""/>
      <w:lvlJc w:val="left"/>
      <w:pPr>
        <w:ind w:left="2160" w:hanging="360"/>
      </w:pPr>
      <w:rPr>
        <w:rFonts w:ascii="Wingdings" w:hAnsi="Wingdings" w:hint="default"/>
      </w:rPr>
    </w:lvl>
    <w:lvl w:ilvl="3" w:tplc="D4BEFC74">
      <w:start w:val="1"/>
      <w:numFmt w:val="bullet"/>
      <w:lvlText w:val=""/>
      <w:lvlJc w:val="left"/>
      <w:pPr>
        <w:ind w:left="2880" w:hanging="360"/>
      </w:pPr>
      <w:rPr>
        <w:rFonts w:ascii="Symbol" w:hAnsi="Symbol" w:hint="default"/>
      </w:rPr>
    </w:lvl>
    <w:lvl w:ilvl="4" w:tplc="8C96E888">
      <w:start w:val="1"/>
      <w:numFmt w:val="bullet"/>
      <w:lvlText w:val="o"/>
      <w:lvlJc w:val="left"/>
      <w:pPr>
        <w:ind w:left="3600" w:hanging="360"/>
      </w:pPr>
      <w:rPr>
        <w:rFonts w:ascii="Courier New" w:hAnsi="Courier New" w:hint="default"/>
      </w:rPr>
    </w:lvl>
    <w:lvl w:ilvl="5" w:tplc="4B067C5E">
      <w:start w:val="1"/>
      <w:numFmt w:val="bullet"/>
      <w:lvlText w:val=""/>
      <w:lvlJc w:val="left"/>
      <w:pPr>
        <w:ind w:left="4320" w:hanging="360"/>
      </w:pPr>
      <w:rPr>
        <w:rFonts w:ascii="Wingdings" w:hAnsi="Wingdings" w:hint="default"/>
      </w:rPr>
    </w:lvl>
    <w:lvl w:ilvl="6" w:tplc="AC52790C">
      <w:start w:val="1"/>
      <w:numFmt w:val="bullet"/>
      <w:lvlText w:val=""/>
      <w:lvlJc w:val="left"/>
      <w:pPr>
        <w:ind w:left="5040" w:hanging="360"/>
      </w:pPr>
      <w:rPr>
        <w:rFonts w:ascii="Symbol" w:hAnsi="Symbol" w:hint="default"/>
      </w:rPr>
    </w:lvl>
    <w:lvl w:ilvl="7" w:tplc="1CCE6D42">
      <w:start w:val="1"/>
      <w:numFmt w:val="bullet"/>
      <w:lvlText w:val="o"/>
      <w:lvlJc w:val="left"/>
      <w:pPr>
        <w:ind w:left="5760" w:hanging="360"/>
      </w:pPr>
      <w:rPr>
        <w:rFonts w:ascii="Courier New" w:hAnsi="Courier New" w:hint="default"/>
      </w:rPr>
    </w:lvl>
    <w:lvl w:ilvl="8" w:tplc="11AEBC5E">
      <w:start w:val="1"/>
      <w:numFmt w:val="bullet"/>
      <w:lvlText w:val=""/>
      <w:lvlJc w:val="left"/>
      <w:pPr>
        <w:ind w:left="6480" w:hanging="360"/>
      </w:pPr>
      <w:rPr>
        <w:rFonts w:ascii="Wingdings" w:hAnsi="Wingdings" w:hint="default"/>
      </w:rPr>
    </w:lvl>
  </w:abstractNum>
  <w:abstractNum w:abstractNumId="16" w15:restartNumberingAfterBreak="0">
    <w:nsid w:val="60560925"/>
    <w:multiLevelType w:val="hybridMultilevel"/>
    <w:tmpl w:val="65F4C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6C742"/>
    <w:multiLevelType w:val="hybridMultilevel"/>
    <w:tmpl w:val="619E43FA"/>
    <w:lvl w:ilvl="0" w:tplc="618CC52E">
      <w:start w:val="1"/>
      <w:numFmt w:val="bullet"/>
      <w:lvlText w:val=""/>
      <w:lvlJc w:val="left"/>
      <w:pPr>
        <w:ind w:left="720" w:hanging="360"/>
      </w:pPr>
      <w:rPr>
        <w:rFonts w:ascii="Symbol" w:hAnsi="Symbol" w:hint="default"/>
      </w:rPr>
    </w:lvl>
    <w:lvl w:ilvl="1" w:tplc="EAF0937A">
      <w:start w:val="1"/>
      <w:numFmt w:val="bullet"/>
      <w:lvlText w:val="o"/>
      <w:lvlJc w:val="left"/>
      <w:pPr>
        <w:ind w:left="1440" w:hanging="360"/>
      </w:pPr>
      <w:rPr>
        <w:rFonts w:ascii="Courier New" w:hAnsi="Courier New" w:hint="default"/>
      </w:rPr>
    </w:lvl>
    <w:lvl w:ilvl="2" w:tplc="5DA028C8">
      <w:start w:val="1"/>
      <w:numFmt w:val="bullet"/>
      <w:lvlText w:val=""/>
      <w:lvlJc w:val="left"/>
      <w:pPr>
        <w:ind w:left="2160" w:hanging="360"/>
      </w:pPr>
      <w:rPr>
        <w:rFonts w:ascii="Wingdings" w:hAnsi="Wingdings" w:hint="default"/>
      </w:rPr>
    </w:lvl>
    <w:lvl w:ilvl="3" w:tplc="D3D65E18">
      <w:start w:val="1"/>
      <w:numFmt w:val="bullet"/>
      <w:lvlText w:val=""/>
      <w:lvlJc w:val="left"/>
      <w:pPr>
        <w:ind w:left="2880" w:hanging="360"/>
      </w:pPr>
      <w:rPr>
        <w:rFonts w:ascii="Symbol" w:hAnsi="Symbol" w:hint="default"/>
      </w:rPr>
    </w:lvl>
    <w:lvl w:ilvl="4" w:tplc="2AF43686">
      <w:start w:val="1"/>
      <w:numFmt w:val="bullet"/>
      <w:lvlText w:val="o"/>
      <w:lvlJc w:val="left"/>
      <w:pPr>
        <w:ind w:left="3600" w:hanging="360"/>
      </w:pPr>
      <w:rPr>
        <w:rFonts w:ascii="Courier New" w:hAnsi="Courier New" w:hint="default"/>
      </w:rPr>
    </w:lvl>
    <w:lvl w:ilvl="5" w:tplc="1B862E04">
      <w:start w:val="1"/>
      <w:numFmt w:val="bullet"/>
      <w:lvlText w:val=""/>
      <w:lvlJc w:val="left"/>
      <w:pPr>
        <w:ind w:left="4320" w:hanging="360"/>
      </w:pPr>
      <w:rPr>
        <w:rFonts w:ascii="Wingdings" w:hAnsi="Wingdings" w:hint="default"/>
      </w:rPr>
    </w:lvl>
    <w:lvl w:ilvl="6" w:tplc="D77C4B2C">
      <w:start w:val="1"/>
      <w:numFmt w:val="bullet"/>
      <w:lvlText w:val=""/>
      <w:lvlJc w:val="left"/>
      <w:pPr>
        <w:ind w:left="5040" w:hanging="360"/>
      </w:pPr>
      <w:rPr>
        <w:rFonts w:ascii="Symbol" w:hAnsi="Symbol" w:hint="default"/>
      </w:rPr>
    </w:lvl>
    <w:lvl w:ilvl="7" w:tplc="4C8E63BC">
      <w:start w:val="1"/>
      <w:numFmt w:val="bullet"/>
      <w:lvlText w:val="o"/>
      <w:lvlJc w:val="left"/>
      <w:pPr>
        <w:ind w:left="5760" w:hanging="360"/>
      </w:pPr>
      <w:rPr>
        <w:rFonts w:ascii="Courier New" w:hAnsi="Courier New" w:hint="default"/>
      </w:rPr>
    </w:lvl>
    <w:lvl w:ilvl="8" w:tplc="7CC6378E">
      <w:start w:val="1"/>
      <w:numFmt w:val="bullet"/>
      <w:lvlText w:val=""/>
      <w:lvlJc w:val="left"/>
      <w:pPr>
        <w:ind w:left="6480" w:hanging="360"/>
      </w:pPr>
      <w:rPr>
        <w:rFonts w:ascii="Wingdings" w:hAnsi="Wingdings" w:hint="default"/>
      </w:rPr>
    </w:lvl>
  </w:abstractNum>
  <w:abstractNum w:abstractNumId="18" w15:restartNumberingAfterBreak="0">
    <w:nsid w:val="6BE88E5E"/>
    <w:multiLevelType w:val="hybridMultilevel"/>
    <w:tmpl w:val="CC08E154"/>
    <w:lvl w:ilvl="0" w:tplc="E0D61FD6">
      <w:start w:val="1"/>
      <w:numFmt w:val="decimal"/>
      <w:lvlText w:val="%1."/>
      <w:lvlJc w:val="left"/>
      <w:pPr>
        <w:ind w:left="720" w:hanging="360"/>
      </w:pPr>
    </w:lvl>
    <w:lvl w:ilvl="1" w:tplc="B34C1E9A">
      <w:start w:val="1"/>
      <w:numFmt w:val="lowerLetter"/>
      <w:lvlText w:val="%2."/>
      <w:lvlJc w:val="left"/>
      <w:pPr>
        <w:ind w:left="1440" w:hanging="360"/>
      </w:pPr>
    </w:lvl>
    <w:lvl w:ilvl="2" w:tplc="5C521658">
      <w:start w:val="1"/>
      <w:numFmt w:val="lowerRoman"/>
      <w:lvlText w:val="%3."/>
      <w:lvlJc w:val="right"/>
      <w:pPr>
        <w:ind w:left="2160" w:hanging="180"/>
      </w:pPr>
    </w:lvl>
    <w:lvl w:ilvl="3" w:tplc="72D492F0">
      <w:start w:val="1"/>
      <w:numFmt w:val="decimal"/>
      <w:lvlText w:val="%4."/>
      <w:lvlJc w:val="left"/>
      <w:pPr>
        <w:ind w:left="2880" w:hanging="360"/>
      </w:pPr>
    </w:lvl>
    <w:lvl w:ilvl="4" w:tplc="6B38A804">
      <w:start w:val="1"/>
      <w:numFmt w:val="lowerLetter"/>
      <w:lvlText w:val="%5."/>
      <w:lvlJc w:val="left"/>
      <w:pPr>
        <w:ind w:left="3600" w:hanging="360"/>
      </w:pPr>
    </w:lvl>
    <w:lvl w:ilvl="5" w:tplc="2DCEB22C">
      <w:start w:val="1"/>
      <w:numFmt w:val="lowerRoman"/>
      <w:lvlText w:val="%6."/>
      <w:lvlJc w:val="right"/>
      <w:pPr>
        <w:ind w:left="4320" w:hanging="180"/>
      </w:pPr>
    </w:lvl>
    <w:lvl w:ilvl="6" w:tplc="CBAAE30C">
      <w:start w:val="1"/>
      <w:numFmt w:val="decimal"/>
      <w:lvlText w:val="%7."/>
      <w:lvlJc w:val="left"/>
      <w:pPr>
        <w:ind w:left="5040" w:hanging="360"/>
      </w:pPr>
    </w:lvl>
    <w:lvl w:ilvl="7" w:tplc="CA1AD768">
      <w:start w:val="1"/>
      <w:numFmt w:val="lowerLetter"/>
      <w:lvlText w:val="%8."/>
      <w:lvlJc w:val="left"/>
      <w:pPr>
        <w:ind w:left="5760" w:hanging="360"/>
      </w:pPr>
    </w:lvl>
    <w:lvl w:ilvl="8" w:tplc="4FD4EF9E">
      <w:start w:val="1"/>
      <w:numFmt w:val="lowerRoman"/>
      <w:lvlText w:val="%9."/>
      <w:lvlJc w:val="right"/>
      <w:pPr>
        <w:ind w:left="6480" w:hanging="180"/>
      </w:pPr>
    </w:lvl>
  </w:abstractNum>
  <w:abstractNum w:abstractNumId="19" w15:restartNumberingAfterBreak="0">
    <w:nsid w:val="79B5B320"/>
    <w:multiLevelType w:val="hybridMultilevel"/>
    <w:tmpl w:val="BC768658"/>
    <w:lvl w:ilvl="0" w:tplc="54A6F902">
      <w:start w:val="1"/>
      <w:numFmt w:val="decimal"/>
      <w:lvlText w:val="%1."/>
      <w:lvlJc w:val="left"/>
      <w:pPr>
        <w:ind w:left="720" w:hanging="360"/>
      </w:pPr>
    </w:lvl>
    <w:lvl w:ilvl="1" w:tplc="80909408">
      <w:start w:val="1"/>
      <w:numFmt w:val="lowerLetter"/>
      <w:lvlText w:val="%2."/>
      <w:lvlJc w:val="left"/>
      <w:pPr>
        <w:ind w:left="1440" w:hanging="360"/>
      </w:pPr>
    </w:lvl>
    <w:lvl w:ilvl="2" w:tplc="63A6736A">
      <w:start w:val="1"/>
      <w:numFmt w:val="lowerRoman"/>
      <w:lvlText w:val="%3."/>
      <w:lvlJc w:val="right"/>
      <w:pPr>
        <w:ind w:left="2160" w:hanging="180"/>
      </w:pPr>
    </w:lvl>
    <w:lvl w:ilvl="3" w:tplc="45C878CC">
      <w:start w:val="1"/>
      <w:numFmt w:val="decimal"/>
      <w:lvlText w:val="%4."/>
      <w:lvlJc w:val="left"/>
      <w:pPr>
        <w:ind w:left="2880" w:hanging="360"/>
      </w:pPr>
    </w:lvl>
    <w:lvl w:ilvl="4" w:tplc="B7805EBE">
      <w:start w:val="1"/>
      <w:numFmt w:val="lowerLetter"/>
      <w:lvlText w:val="%5."/>
      <w:lvlJc w:val="left"/>
      <w:pPr>
        <w:ind w:left="3600" w:hanging="360"/>
      </w:pPr>
    </w:lvl>
    <w:lvl w:ilvl="5" w:tplc="3B50D91C">
      <w:start w:val="1"/>
      <w:numFmt w:val="lowerRoman"/>
      <w:lvlText w:val="%6."/>
      <w:lvlJc w:val="right"/>
      <w:pPr>
        <w:ind w:left="4320" w:hanging="180"/>
      </w:pPr>
    </w:lvl>
    <w:lvl w:ilvl="6" w:tplc="9BDCF4B0">
      <w:start w:val="1"/>
      <w:numFmt w:val="decimal"/>
      <w:lvlText w:val="%7."/>
      <w:lvlJc w:val="left"/>
      <w:pPr>
        <w:ind w:left="5040" w:hanging="360"/>
      </w:pPr>
    </w:lvl>
    <w:lvl w:ilvl="7" w:tplc="CD6A161E">
      <w:start w:val="1"/>
      <w:numFmt w:val="lowerLetter"/>
      <w:lvlText w:val="%8."/>
      <w:lvlJc w:val="left"/>
      <w:pPr>
        <w:ind w:left="5760" w:hanging="360"/>
      </w:pPr>
    </w:lvl>
    <w:lvl w:ilvl="8" w:tplc="DFA4198E">
      <w:start w:val="1"/>
      <w:numFmt w:val="lowerRoman"/>
      <w:lvlText w:val="%9."/>
      <w:lvlJc w:val="right"/>
      <w:pPr>
        <w:ind w:left="6480" w:hanging="180"/>
      </w:pPr>
    </w:lvl>
  </w:abstractNum>
  <w:abstractNum w:abstractNumId="20" w15:restartNumberingAfterBreak="0">
    <w:nsid w:val="7BBD3897"/>
    <w:multiLevelType w:val="hybridMultilevel"/>
    <w:tmpl w:val="53FA0BD8"/>
    <w:lvl w:ilvl="0" w:tplc="9FC49E6C">
      <w:start w:val="1"/>
      <w:numFmt w:val="decimal"/>
      <w:lvlText w:val="%1."/>
      <w:lvlJc w:val="left"/>
      <w:pPr>
        <w:ind w:left="720" w:hanging="360"/>
      </w:pPr>
    </w:lvl>
    <w:lvl w:ilvl="1" w:tplc="FBCC7AC0">
      <w:start w:val="1"/>
      <w:numFmt w:val="lowerLetter"/>
      <w:lvlText w:val="%2."/>
      <w:lvlJc w:val="left"/>
      <w:pPr>
        <w:ind w:left="1440" w:hanging="360"/>
      </w:pPr>
    </w:lvl>
    <w:lvl w:ilvl="2" w:tplc="952E95FA">
      <w:start w:val="1"/>
      <w:numFmt w:val="lowerRoman"/>
      <w:lvlText w:val="%3."/>
      <w:lvlJc w:val="right"/>
      <w:pPr>
        <w:ind w:left="2160" w:hanging="180"/>
      </w:pPr>
    </w:lvl>
    <w:lvl w:ilvl="3" w:tplc="40C8CA34">
      <w:start w:val="1"/>
      <w:numFmt w:val="decimal"/>
      <w:lvlText w:val="%4."/>
      <w:lvlJc w:val="left"/>
      <w:pPr>
        <w:ind w:left="2880" w:hanging="360"/>
      </w:pPr>
    </w:lvl>
    <w:lvl w:ilvl="4" w:tplc="AD9A5F36">
      <w:start w:val="1"/>
      <w:numFmt w:val="lowerLetter"/>
      <w:lvlText w:val="%5."/>
      <w:lvlJc w:val="left"/>
      <w:pPr>
        <w:ind w:left="3600" w:hanging="360"/>
      </w:pPr>
    </w:lvl>
    <w:lvl w:ilvl="5" w:tplc="0A92F63C">
      <w:start w:val="1"/>
      <w:numFmt w:val="lowerRoman"/>
      <w:lvlText w:val="%6."/>
      <w:lvlJc w:val="right"/>
      <w:pPr>
        <w:ind w:left="4320" w:hanging="180"/>
      </w:pPr>
    </w:lvl>
    <w:lvl w:ilvl="6" w:tplc="17A0AD74">
      <w:start w:val="1"/>
      <w:numFmt w:val="decimal"/>
      <w:lvlText w:val="%7."/>
      <w:lvlJc w:val="left"/>
      <w:pPr>
        <w:ind w:left="5040" w:hanging="360"/>
      </w:pPr>
    </w:lvl>
    <w:lvl w:ilvl="7" w:tplc="CFB2948A">
      <w:start w:val="1"/>
      <w:numFmt w:val="lowerLetter"/>
      <w:lvlText w:val="%8."/>
      <w:lvlJc w:val="left"/>
      <w:pPr>
        <w:ind w:left="5760" w:hanging="360"/>
      </w:pPr>
    </w:lvl>
    <w:lvl w:ilvl="8" w:tplc="E9A4B4E8">
      <w:start w:val="1"/>
      <w:numFmt w:val="lowerRoman"/>
      <w:lvlText w:val="%9."/>
      <w:lvlJc w:val="right"/>
      <w:pPr>
        <w:ind w:left="6480" w:hanging="180"/>
      </w:pPr>
    </w:lvl>
  </w:abstractNum>
  <w:num w:numId="1" w16cid:durableId="1376151941">
    <w:abstractNumId w:val="18"/>
  </w:num>
  <w:num w:numId="2" w16cid:durableId="1968074894">
    <w:abstractNumId w:val="19"/>
  </w:num>
  <w:num w:numId="3" w16cid:durableId="846753994">
    <w:abstractNumId w:val="14"/>
  </w:num>
  <w:num w:numId="4" w16cid:durableId="1366060789">
    <w:abstractNumId w:val="5"/>
  </w:num>
  <w:num w:numId="5" w16cid:durableId="869757511">
    <w:abstractNumId w:val="8"/>
  </w:num>
  <w:num w:numId="6" w16cid:durableId="837381766">
    <w:abstractNumId w:val="15"/>
  </w:num>
  <w:num w:numId="7" w16cid:durableId="1983608148">
    <w:abstractNumId w:val="20"/>
  </w:num>
  <w:num w:numId="8" w16cid:durableId="1979259190">
    <w:abstractNumId w:val="6"/>
  </w:num>
  <w:num w:numId="9" w16cid:durableId="1277250891">
    <w:abstractNumId w:val="1"/>
  </w:num>
  <w:num w:numId="10" w16cid:durableId="2044089487">
    <w:abstractNumId w:val="2"/>
  </w:num>
  <w:num w:numId="11" w16cid:durableId="634021829">
    <w:abstractNumId w:val="0"/>
  </w:num>
  <w:num w:numId="12" w16cid:durableId="1175268255">
    <w:abstractNumId w:val="17"/>
  </w:num>
  <w:num w:numId="13" w16cid:durableId="1854758773">
    <w:abstractNumId w:val="11"/>
  </w:num>
  <w:num w:numId="14" w16cid:durableId="1437016182">
    <w:abstractNumId w:val="3"/>
  </w:num>
  <w:num w:numId="15" w16cid:durableId="1834297998">
    <w:abstractNumId w:val="13"/>
  </w:num>
  <w:num w:numId="16" w16cid:durableId="593126476">
    <w:abstractNumId w:val="10"/>
  </w:num>
  <w:num w:numId="17" w16cid:durableId="727996572">
    <w:abstractNumId w:val="9"/>
  </w:num>
  <w:num w:numId="18" w16cid:durableId="1576696579">
    <w:abstractNumId w:val="7"/>
  </w:num>
  <w:num w:numId="19" w16cid:durableId="1501656049">
    <w:abstractNumId w:val="4"/>
  </w:num>
  <w:num w:numId="20" w16cid:durableId="157427858">
    <w:abstractNumId w:val="16"/>
  </w:num>
  <w:num w:numId="21" w16cid:durableId="5153115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F9A39"/>
    <w:rsid w:val="000233AA"/>
    <w:rsid w:val="0003084C"/>
    <w:rsid w:val="0004032E"/>
    <w:rsid w:val="00041784"/>
    <w:rsid w:val="000617A9"/>
    <w:rsid w:val="00067306"/>
    <w:rsid w:val="000B08A1"/>
    <w:rsid w:val="000B4A25"/>
    <w:rsid w:val="001193BF"/>
    <w:rsid w:val="00136DC8"/>
    <w:rsid w:val="00143FDC"/>
    <w:rsid w:val="0014586B"/>
    <w:rsid w:val="00155A00"/>
    <w:rsid w:val="00155AB8"/>
    <w:rsid w:val="001A15B5"/>
    <w:rsid w:val="001D4287"/>
    <w:rsid w:val="001F094D"/>
    <w:rsid w:val="00202C80"/>
    <w:rsid w:val="00254C6E"/>
    <w:rsid w:val="00283A6B"/>
    <w:rsid w:val="002A730C"/>
    <w:rsid w:val="002C5D0B"/>
    <w:rsid w:val="002D165A"/>
    <w:rsid w:val="002F7D1A"/>
    <w:rsid w:val="00303B25"/>
    <w:rsid w:val="00353B4D"/>
    <w:rsid w:val="003D3014"/>
    <w:rsid w:val="003E6D70"/>
    <w:rsid w:val="003E7532"/>
    <w:rsid w:val="00405693"/>
    <w:rsid w:val="00414301"/>
    <w:rsid w:val="00452CDA"/>
    <w:rsid w:val="00464502"/>
    <w:rsid w:val="0047153A"/>
    <w:rsid w:val="00471C2C"/>
    <w:rsid w:val="0049208A"/>
    <w:rsid w:val="00494D0F"/>
    <w:rsid w:val="004B1A1C"/>
    <w:rsid w:val="0053080F"/>
    <w:rsid w:val="0057402C"/>
    <w:rsid w:val="005A5474"/>
    <w:rsid w:val="005D0DFB"/>
    <w:rsid w:val="005E0B01"/>
    <w:rsid w:val="005E600C"/>
    <w:rsid w:val="0060447D"/>
    <w:rsid w:val="00660BA8"/>
    <w:rsid w:val="006E4A20"/>
    <w:rsid w:val="006E648F"/>
    <w:rsid w:val="00700E2A"/>
    <w:rsid w:val="007127EB"/>
    <w:rsid w:val="00731A5B"/>
    <w:rsid w:val="007A0AC3"/>
    <w:rsid w:val="007D1CF4"/>
    <w:rsid w:val="007E7C99"/>
    <w:rsid w:val="007F146C"/>
    <w:rsid w:val="007F20D6"/>
    <w:rsid w:val="007F5FCD"/>
    <w:rsid w:val="00814359"/>
    <w:rsid w:val="00821230"/>
    <w:rsid w:val="00823E5A"/>
    <w:rsid w:val="00832F77"/>
    <w:rsid w:val="008421AC"/>
    <w:rsid w:val="00854B53"/>
    <w:rsid w:val="00873041"/>
    <w:rsid w:val="008971F2"/>
    <w:rsid w:val="008E0346"/>
    <w:rsid w:val="008F2461"/>
    <w:rsid w:val="008F73A5"/>
    <w:rsid w:val="009318C3"/>
    <w:rsid w:val="0094636E"/>
    <w:rsid w:val="00956BEA"/>
    <w:rsid w:val="00987E8A"/>
    <w:rsid w:val="009A7023"/>
    <w:rsid w:val="009C7535"/>
    <w:rsid w:val="009E427A"/>
    <w:rsid w:val="00A025AF"/>
    <w:rsid w:val="00A121C7"/>
    <w:rsid w:val="00A16F87"/>
    <w:rsid w:val="00A17BEA"/>
    <w:rsid w:val="00A44D2E"/>
    <w:rsid w:val="00A546DB"/>
    <w:rsid w:val="00AA4DA4"/>
    <w:rsid w:val="00AF2114"/>
    <w:rsid w:val="00B63E89"/>
    <w:rsid w:val="00BA10DC"/>
    <w:rsid w:val="00BA25E0"/>
    <w:rsid w:val="00C0701C"/>
    <w:rsid w:val="00C18EB3"/>
    <w:rsid w:val="00C321E3"/>
    <w:rsid w:val="00C36B43"/>
    <w:rsid w:val="00C83462"/>
    <w:rsid w:val="00C860B0"/>
    <w:rsid w:val="00C95464"/>
    <w:rsid w:val="00CD16B7"/>
    <w:rsid w:val="00CD2725"/>
    <w:rsid w:val="00CF12C9"/>
    <w:rsid w:val="00D03E5E"/>
    <w:rsid w:val="00D23D6F"/>
    <w:rsid w:val="00D24FE2"/>
    <w:rsid w:val="00D326D1"/>
    <w:rsid w:val="00D37F23"/>
    <w:rsid w:val="00D86B08"/>
    <w:rsid w:val="00D90472"/>
    <w:rsid w:val="00DA5F21"/>
    <w:rsid w:val="00DD0E0F"/>
    <w:rsid w:val="00DE7A8E"/>
    <w:rsid w:val="00E11ED8"/>
    <w:rsid w:val="00E375C0"/>
    <w:rsid w:val="00E95D51"/>
    <w:rsid w:val="00EB6F87"/>
    <w:rsid w:val="00EC3F50"/>
    <w:rsid w:val="00EC7056"/>
    <w:rsid w:val="00EE1DF6"/>
    <w:rsid w:val="00F1480A"/>
    <w:rsid w:val="00F603C2"/>
    <w:rsid w:val="00F63D68"/>
    <w:rsid w:val="00F662C6"/>
    <w:rsid w:val="00F6788D"/>
    <w:rsid w:val="00F7447A"/>
    <w:rsid w:val="00F852D3"/>
    <w:rsid w:val="00FC50A0"/>
    <w:rsid w:val="00FC51AF"/>
    <w:rsid w:val="00FD7E51"/>
    <w:rsid w:val="00FF0699"/>
    <w:rsid w:val="01328705"/>
    <w:rsid w:val="01DACB05"/>
    <w:rsid w:val="02B6F132"/>
    <w:rsid w:val="02D2869A"/>
    <w:rsid w:val="036AA43F"/>
    <w:rsid w:val="03BD43A7"/>
    <w:rsid w:val="03C3B944"/>
    <w:rsid w:val="050CB176"/>
    <w:rsid w:val="05476C0B"/>
    <w:rsid w:val="057B8C0B"/>
    <w:rsid w:val="05E44D5A"/>
    <w:rsid w:val="0605F828"/>
    <w:rsid w:val="061D02D9"/>
    <w:rsid w:val="06639DDD"/>
    <w:rsid w:val="06C540A1"/>
    <w:rsid w:val="07393EC1"/>
    <w:rsid w:val="077173E9"/>
    <w:rsid w:val="077A32B0"/>
    <w:rsid w:val="07D8BA31"/>
    <w:rsid w:val="08445A10"/>
    <w:rsid w:val="0876B817"/>
    <w:rsid w:val="08B0221D"/>
    <w:rsid w:val="08CCA098"/>
    <w:rsid w:val="09E6B0D5"/>
    <w:rsid w:val="0A4510F1"/>
    <w:rsid w:val="0A5D5463"/>
    <w:rsid w:val="0A6870F9"/>
    <w:rsid w:val="0A70AD3B"/>
    <w:rsid w:val="0A95D322"/>
    <w:rsid w:val="0AB0644F"/>
    <w:rsid w:val="0AB08EED"/>
    <w:rsid w:val="0CDD3EFC"/>
    <w:rsid w:val="0D7A667B"/>
    <w:rsid w:val="0DAFEC0C"/>
    <w:rsid w:val="0DDCBD92"/>
    <w:rsid w:val="0E23FE7D"/>
    <w:rsid w:val="0E790F5D"/>
    <w:rsid w:val="0E7A2A3D"/>
    <w:rsid w:val="0F82CDE6"/>
    <w:rsid w:val="10779865"/>
    <w:rsid w:val="108A4ABE"/>
    <w:rsid w:val="10B4ABAC"/>
    <w:rsid w:val="10D7B27D"/>
    <w:rsid w:val="11035BE4"/>
    <w:rsid w:val="11BB9B5F"/>
    <w:rsid w:val="12013DB0"/>
    <w:rsid w:val="125C50BC"/>
    <w:rsid w:val="13798868"/>
    <w:rsid w:val="137F7CFB"/>
    <w:rsid w:val="13C6C25A"/>
    <w:rsid w:val="13DC8008"/>
    <w:rsid w:val="140F533F"/>
    <w:rsid w:val="145EC1B1"/>
    <w:rsid w:val="14718F1A"/>
    <w:rsid w:val="149A27AA"/>
    <w:rsid w:val="149CD78A"/>
    <w:rsid w:val="14BE5671"/>
    <w:rsid w:val="1503C8C0"/>
    <w:rsid w:val="152F0A8F"/>
    <w:rsid w:val="15488849"/>
    <w:rsid w:val="15C87B1D"/>
    <w:rsid w:val="16646A14"/>
    <w:rsid w:val="1685BE36"/>
    <w:rsid w:val="16863446"/>
    <w:rsid w:val="17476621"/>
    <w:rsid w:val="1844E5FD"/>
    <w:rsid w:val="189A337D"/>
    <w:rsid w:val="18EF6739"/>
    <w:rsid w:val="190F4FC2"/>
    <w:rsid w:val="19E632D9"/>
    <w:rsid w:val="1A05524E"/>
    <w:rsid w:val="1AC0B340"/>
    <w:rsid w:val="1B4259D9"/>
    <w:rsid w:val="1B8BC456"/>
    <w:rsid w:val="1BCA27AB"/>
    <w:rsid w:val="1BD1D43F"/>
    <w:rsid w:val="1C349B4F"/>
    <w:rsid w:val="1C5C83A1"/>
    <w:rsid w:val="1C8D70FB"/>
    <w:rsid w:val="1CA1F522"/>
    <w:rsid w:val="1D4CCFAF"/>
    <w:rsid w:val="1D91BE88"/>
    <w:rsid w:val="1DA9A997"/>
    <w:rsid w:val="1DFCCAA3"/>
    <w:rsid w:val="1DFE5ED9"/>
    <w:rsid w:val="1EE8A010"/>
    <w:rsid w:val="1F530A0F"/>
    <w:rsid w:val="1F7BF3B1"/>
    <w:rsid w:val="1F8B364A"/>
    <w:rsid w:val="202DFEB4"/>
    <w:rsid w:val="20FBCE0B"/>
    <w:rsid w:val="216E2898"/>
    <w:rsid w:val="22415053"/>
    <w:rsid w:val="22D45C85"/>
    <w:rsid w:val="23615B8C"/>
    <w:rsid w:val="23C32ECA"/>
    <w:rsid w:val="23E22416"/>
    <w:rsid w:val="2473B8BB"/>
    <w:rsid w:val="247E517B"/>
    <w:rsid w:val="255FCF1A"/>
    <w:rsid w:val="2598C5F5"/>
    <w:rsid w:val="25A4E750"/>
    <w:rsid w:val="2698B844"/>
    <w:rsid w:val="26EB2B64"/>
    <w:rsid w:val="26EFACCC"/>
    <w:rsid w:val="2857A2F1"/>
    <w:rsid w:val="28697540"/>
    <w:rsid w:val="28FF9A39"/>
    <w:rsid w:val="29116008"/>
    <w:rsid w:val="29C1B03C"/>
    <w:rsid w:val="2A0594CF"/>
    <w:rsid w:val="2A38513D"/>
    <w:rsid w:val="2A56E4F8"/>
    <w:rsid w:val="2B383E07"/>
    <w:rsid w:val="2B4CB48A"/>
    <w:rsid w:val="2B98B0CF"/>
    <w:rsid w:val="2BA16530"/>
    <w:rsid w:val="2BD46E64"/>
    <w:rsid w:val="2CF670CE"/>
    <w:rsid w:val="2D04CE2C"/>
    <w:rsid w:val="2D17BFF3"/>
    <w:rsid w:val="2D198D6D"/>
    <w:rsid w:val="2D3C1D0D"/>
    <w:rsid w:val="2E086EE6"/>
    <w:rsid w:val="2E5E6300"/>
    <w:rsid w:val="2E92C483"/>
    <w:rsid w:val="2FBBDE7B"/>
    <w:rsid w:val="2FD6E88F"/>
    <w:rsid w:val="2FFA3361"/>
    <w:rsid w:val="3007DDA6"/>
    <w:rsid w:val="30521A43"/>
    <w:rsid w:val="32686C9A"/>
    <w:rsid w:val="329CA47F"/>
    <w:rsid w:val="32DAC624"/>
    <w:rsid w:val="32E80D20"/>
    <w:rsid w:val="33429A63"/>
    <w:rsid w:val="33666D95"/>
    <w:rsid w:val="339CB22F"/>
    <w:rsid w:val="3426AEB9"/>
    <w:rsid w:val="3432AB83"/>
    <w:rsid w:val="34769685"/>
    <w:rsid w:val="355CCA87"/>
    <w:rsid w:val="35992832"/>
    <w:rsid w:val="35B0175A"/>
    <w:rsid w:val="35F0CFFF"/>
    <w:rsid w:val="3619D2AD"/>
    <w:rsid w:val="362A0B62"/>
    <w:rsid w:val="3677D714"/>
    <w:rsid w:val="38304D36"/>
    <w:rsid w:val="383A6F07"/>
    <w:rsid w:val="383C9B54"/>
    <w:rsid w:val="385A9C5D"/>
    <w:rsid w:val="391BF8A8"/>
    <w:rsid w:val="39853937"/>
    <w:rsid w:val="39C8D438"/>
    <w:rsid w:val="39E4BC6C"/>
    <w:rsid w:val="3B2D4A5B"/>
    <w:rsid w:val="3B812E5A"/>
    <w:rsid w:val="3BAA60FA"/>
    <w:rsid w:val="3BF17F5E"/>
    <w:rsid w:val="3CC31989"/>
    <w:rsid w:val="3CC54458"/>
    <w:rsid w:val="3D0AF6D5"/>
    <w:rsid w:val="3D6FD83C"/>
    <w:rsid w:val="3D9F0EE0"/>
    <w:rsid w:val="3DC24245"/>
    <w:rsid w:val="3EC97E18"/>
    <w:rsid w:val="3EF3D02E"/>
    <w:rsid w:val="3EF738A2"/>
    <w:rsid w:val="3FC9C452"/>
    <w:rsid w:val="4047E3F0"/>
    <w:rsid w:val="408FA08F"/>
    <w:rsid w:val="40F44297"/>
    <w:rsid w:val="41041A1E"/>
    <w:rsid w:val="416594B3"/>
    <w:rsid w:val="41CA0543"/>
    <w:rsid w:val="42659DD8"/>
    <w:rsid w:val="42689E75"/>
    <w:rsid w:val="42DBEF76"/>
    <w:rsid w:val="42EEDDBA"/>
    <w:rsid w:val="43FD66A6"/>
    <w:rsid w:val="44123822"/>
    <w:rsid w:val="446B2368"/>
    <w:rsid w:val="44D42CA1"/>
    <w:rsid w:val="44E863D6"/>
    <w:rsid w:val="44F99227"/>
    <w:rsid w:val="46307836"/>
    <w:rsid w:val="46365AC2"/>
    <w:rsid w:val="46623AA3"/>
    <w:rsid w:val="46EA171E"/>
    <w:rsid w:val="4716AC38"/>
    <w:rsid w:val="473CAB2C"/>
    <w:rsid w:val="4806A264"/>
    <w:rsid w:val="48189BD7"/>
    <w:rsid w:val="48BC46C7"/>
    <w:rsid w:val="4926FE6D"/>
    <w:rsid w:val="49A20B2D"/>
    <w:rsid w:val="4B40A4CF"/>
    <w:rsid w:val="4B6178C7"/>
    <w:rsid w:val="4C08A192"/>
    <w:rsid w:val="4C17E42B"/>
    <w:rsid w:val="4CC5AA0C"/>
    <w:rsid w:val="4D74027F"/>
    <w:rsid w:val="4D9E4464"/>
    <w:rsid w:val="4E278706"/>
    <w:rsid w:val="4F00130C"/>
    <w:rsid w:val="4F3646D4"/>
    <w:rsid w:val="4F4F84ED"/>
    <w:rsid w:val="4F709481"/>
    <w:rsid w:val="5098788B"/>
    <w:rsid w:val="50B9C651"/>
    <w:rsid w:val="5167CEB8"/>
    <w:rsid w:val="5183A603"/>
    <w:rsid w:val="518C4B93"/>
    <w:rsid w:val="51A963EB"/>
    <w:rsid w:val="51C1915A"/>
    <w:rsid w:val="51D1F2D8"/>
    <w:rsid w:val="52418A22"/>
    <w:rsid w:val="527FC5BB"/>
    <w:rsid w:val="528725AF"/>
    <w:rsid w:val="531F7664"/>
    <w:rsid w:val="532C0BEF"/>
    <w:rsid w:val="54700C5B"/>
    <w:rsid w:val="5494208E"/>
    <w:rsid w:val="54D02520"/>
    <w:rsid w:val="5562038D"/>
    <w:rsid w:val="55D73514"/>
    <w:rsid w:val="5617C391"/>
    <w:rsid w:val="56428977"/>
    <w:rsid w:val="565FD704"/>
    <w:rsid w:val="5680E246"/>
    <w:rsid w:val="56F7B229"/>
    <w:rsid w:val="584E10AB"/>
    <w:rsid w:val="58540164"/>
    <w:rsid w:val="588503FD"/>
    <w:rsid w:val="58BB513B"/>
    <w:rsid w:val="58FAB434"/>
    <w:rsid w:val="5AA7FB16"/>
    <w:rsid w:val="5BD30588"/>
    <w:rsid w:val="5BF719A3"/>
    <w:rsid w:val="5D09C136"/>
    <w:rsid w:val="5D5FB1D3"/>
    <w:rsid w:val="5D613E18"/>
    <w:rsid w:val="5E72357B"/>
    <w:rsid w:val="5EE5C8B4"/>
    <w:rsid w:val="5F600BA8"/>
    <w:rsid w:val="600E05DC"/>
    <w:rsid w:val="60FBDC09"/>
    <w:rsid w:val="610415B0"/>
    <w:rsid w:val="612C4632"/>
    <w:rsid w:val="62098FEC"/>
    <w:rsid w:val="62C5F5C7"/>
    <w:rsid w:val="630E01D4"/>
    <w:rsid w:val="6320D987"/>
    <w:rsid w:val="634F1E7C"/>
    <w:rsid w:val="63B0FE8E"/>
    <w:rsid w:val="63CD62B9"/>
    <w:rsid w:val="64297E81"/>
    <w:rsid w:val="64AFB492"/>
    <w:rsid w:val="64E176FF"/>
    <w:rsid w:val="65516027"/>
    <w:rsid w:val="65CC6179"/>
    <w:rsid w:val="66262145"/>
    <w:rsid w:val="668D7519"/>
    <w:rsid w:val="67FEAC2F"/>
    <w:rsid w:val="68A7FD44"/>
    <w:rsid w:val="690963CF"/>
    <w:rsid w:val="692489D3"/>
    <w:rsid w:val="69806FE9"/>
    <w:rsid w:val="69B95EC3"/>
    <w:rsid w:val="69C98FF2"/>
    <w:rsid w:val="6B9A90AE"/>
    <w:rsid w:val="6C9E64E3"/>
    <w:rsid w:val="6CD7D728"/>
    <w:rsid w:val="6DB6F69B"/>
    <w:rsid w:val="6F2943E8"/>
    <w:rsid w:val="6F905056"/>
    <w:rsid w:val="70021330"/>
    <w:rsid w:val="705BE9CE"/>
    <w:rsid w:val="707C91FF"/>
    <w:rsid w:val="70E42114"/>
    <w:rsid w:val="72456F88"/>
    <w:rsid w:val="74380E80"/>
    <w:rsid w:val="74888686"/>
    <w:rsid w:val="74B3ECF9"/>
    <w:rsid w:val="74BDDBF2"/>
    <w:rsid w:val="75AB3734"/>
    <w:rsid w:val="761A6696"/>
    <w:rsid w:val="77611D79"/>
    <w:rsid w:val="78641594"/>
    <w:rsid w:val="7900F1C2"/>
    <w:rsid w:val="791334AF"/>
    <w:rsid w:val="79E68D3E"/>
    <w:rsid w:val="79EF6647"/>
    <w:rsid w:val="7A094106"/>
    <w:rsid w:val="7A26EAE1"/>
    <w:rsid w:val="7A4DE0A4"/>
    <w:rsid w:val="7B3A754F"/>
    <w:rsid w:val="7B7C0234"/>
    <w:rsid w:val="7B937CAF"/>
    <w:rsid w:val="7BB9040D"/>
    <w:rsid w:val="7C5F15E1"/>
    <w:rsid w:val="7C72538E"/>
    <w:rsid w:val="7CBBEFC9"/>
    <w:rsid w:val="7E6139C3"/>
    <w:rsid w:val="7E8B702B"/>
    <w:rsid w:val="7F22864C"/>
    <w:rsid w:val="7F6964D4"/>
    <w:rsid w:val="7FAA7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9A39"/>
  <w15:chartTrackingRefBased/>
  <w15:docId w15:val="{A9002063-4842-42F2-9E8B-A96A895D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E0B01"/>
    <w:rPr>
      <w:color w:val="605E5C"/>
      <w:shd w:val="clear" w:color="auto" w:fill="E1DFDD"/>
    </w:rPr>
  </w:style>
  <w:style w:type="paragraph" w:customStyle="1" w:styleId="auto-style3">
    <w:name w:val="auto-style3"/>
    <w:basedOn w:val="Normal"/>
    <w:uiPriority w:val="1"/>
    <w:rsid w:val="7A4DE0A4"/>
    <w:pPr>
      <w:spacing w:beforeAutospacing="1"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customStyle="1" w:styleId="TableParagraph">
    <w:name w:val="Table Paragraph"/>
    <w:basedOn w:val="Normal"/>
    <w:uiPriority w:val="1"/>
    <w:qFormat/>
    <w:rsid w:val="2E086EE6"/>
    <w:pPr>
      <w:spacing w:line="248" w:lineRule="exact"/>
      <w:ind w:left="88" w:right="77"/>
      <w:jc w:val="center"/>
    </w:pPr>
    <w:rPr>
      <w:rFonts w:ascii="Calibri" w:eastAsia="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EB6F87"/>
    <w:pPr>
      <w:spacing w:after="0" w:line="240" w:lineRule="auto"/>
    </w:pPr>
  </w:style>
  <w:style w:type="character" w:styleId="FollowedHyperlink">
    <w:name w:val="FollowedHyperlink"/>
    <w:basedOn w:val="DefaultParagraphFont"/>
    <w:uiPriority w:val="99"/>
    <w:semiHidden/>
    <w:unhideWhenUsed/>
    <w:rsid w:val="00832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DC@IFAS.UFL.ED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qiagen.com/us/products/discovery-and-translational-research/dna-rna-purification/dna-purification/genomic-dna/qiagen-genomic-tips/?catno=102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yu@ufl.edu" TargetMode="External"/><Relationship Id="rId5" Type="http://schemas.openxmlformats.org/officeDocument/2006/relationships/numbering" Target="numbering.xml"/><Relationship Id="rId15" Type="http://schemas.openxmlformats.org/officeDocument/2006/relationships/hyperlink" Target="mailto:plyu@ufl.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cb.com/wp-content/uploads/Insert-SRE-XS-kit.pdf" TargetMode="External"/><Relationship Id="rId22"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F073B640EC304FBA4654247E290ACB" ma:contentTypeVersion="16" ma:contentTypeDescription="Create a new document." ma:contentTypeScope="" ma:versionID="8ea12bab2915eeca7153ac762a2097f1">
  <xsd:schema xmlns:xsd="http://www.w3.org/2001/XMLSchema" xmlns:xs="http://www.w3.org/2001/XMLSchema" xmlns:p="http://schemas.microsoft.com/office/2006/metadata/properties" xmlns:ns2="9609de43-c887-48ee-a72f-e2f7b2b61af4" xmlns:ns3="8a22b6a0-63eb-4640-91a9-699ebeae3ede" targetNamespace="http://schemas.microsoft.com/office/2006/metadata/properties" ma:root="true" ma:fieldsID="a282e2e6173dbe3f41aa01717acc13d1" ns2:_="" ns3:_="">
    <xsd:import namespace="9609de43-c887-48ee-a72f-e2f7b2b61af4"/>
    <xsd:import namespace="8a22b6a0-63eb-4640-91a9-699ebeae3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9de43-c887-48ee-a72f-e2f7b2b61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22b6a0-63eb-4640-91a9-699ebeae3ed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9611803-437f-457c-bce0-7d96fe29ab54}" ma:internalName="TaxCatchAll" ma:showField="CatchAllData" ma:web="8a22b6a0-63eb-4640-91a9-699ebeae3ed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a22b6a0-63eb-4640-91a9-699ebeae3ede" xsi:nil="true"/>
    <lcf76f155ced4ddcb4097134ff3c332f xmlns="9609de43-c887-48ee-a72f-e2f7b2b61a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30D5BB2-6D8C-4F4A-B5AE-E674BC7D0E4C}">
  <ds:schemaRefs>
    <ds:schemaRef ds:uri="http://schemas.microsoft.com/sharepoint/v3/contenttype/forms"/>
  </ds:schemaRefs>
</ds:datastoreItem>
</file>

<file path=customXml/itemProps2.xml><?xml version="1.0" encoding="utf-8"?>
<ds:datastoreItem xmlns:ds="http://schemas.openxmlformats.org/officeDocument/2006/customXml" ds:itemID="{D12E38E1-5902-4CA4-9B4E-D65C615B4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9de43-c887-48ee-a72f-e2f7b2b61af4"/>
    <ds:schemaRef ds:uri="8a22b6a0-63eb-4640-91a9-699ebeae3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ADF3B-DB4D-4DC0-A9F7-C17F8E34692C}">
  <ds:schemaRefs>
    <ds:schemaRef ds:uri="http://schemas.openxmlformats.org/officeDocument/2006/bibliography"/>
  </ds:schemaRefs>
</ds:datastoreItem>
</file>

<file path=customXml/itemProps4.xml><?xml version="1.0" encoding="utf-8"?>
<ds:datastoreItem xmlns:ds="http://schemas.openxmlformats.org/officeDocument/2006/customXml" ds:itemID="{CF027664-9125-4578-9987-B5F7ECE3E4F0}">
  <ds:schemaRefs>
    <ds:schemaRef ds:uri="http://schemas.microsoft.com/office/2006/metadata/properties"/>
    <ds:schemaRef ds:uri="http://schemas.microsoft.com/office/infopath/2007/PartnerControls"/>
    <ds:schemaRef ds:uri="8a22b6a0-63eb-4640-91a9-699ebeae3ede"/>
    <ds:schemaRef ds:uri="9609de43-c887-48ee-a72f-e2f7b2b61af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Allina H.</dc:creator>
  <cp:keywords/>
  <dc:description/>
  <cp:lastModifiedBy>Allina Bennett</cp:lastModifiedBy>
  <cp:revision>7</cp:revision>
  <dcterms:created xsi:type="dcterms:W3CDTF">2023-01-05T23:18:00Z</dcterms:created>
  <dcterms:modified xsi:type="dcterms:W3CDTF">2023-01-05T23:52:00Z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0x01010091F073B640EC304FBA4654247E290ACB</vt:lpwstr>
  </property>
  <property fmtid="{D5CDD505-2E9C-101B-9397-08002B2CF9AE}" pid="3" name="MediaServiceImageTags">
    <vt:lpwstr/>
  </property>
</Properties>
</file>